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1C08" w:rsidRDefault="00E11C08" w:rsidP="00667E28">
      <w:pPr>
        <w:jc w:val="right"/>
        <w:rPr>
          <w:b/>
        </w:rPr>
      </w:pPr>
    </w:p>
    <w:p w:rsidR="00667E28" w:rsidRDefault="00667E28" w:rsidP="00667E28">
      <w:pPr>
        <w:jc w:val="right"/>
      </w:pPr>
      <w:r w:rsidRPr="002B7EC7">
        <w:rPr>
          <w:b/>
        </w:rPr>
        <w:t xml:space="preserve">Saltillo, Coahuila de Zaragoza a </w:t>
      </w:r>
      <w:r w:rsidR="0079623B">
        <w:rPr>
          <w:b/>
        </w:rPr>
        <w:t>lunes 9 de enero de 2017</w:t>
      </w:r>
      <w:r w:rsidRPr="002B7EC7">
        <w:t xml:space="preserve"> </w:t>
      </w:r>
    </w:p>
    <w:p w:rsidR="007B1A1B" w:rsidRDefault="007B1A1B" w:rsidP="007B1A1B">
      <w:pPr>
        <w:spacing w:line="360" w:lineRule="auto"/>
        <w:jc w:val="both"/>
        <w:rPr>
          <w:b/>
        </w:rPr>
      </w:pPr>
      <w:r>
        <w:rPr>
          <w:b/>
        </w:rPr>
        <w:t>Al público en general</w:t>
      </w:r>
    </w:p>
    <w:p w:rsidR="007B1A1B" w:rsidRDefault="007B1A1B" w:rsidP="007B1A1B">
      <w:pPr>
        <w:spacing w:line="360" w:lineRule="auto"/>
        <w:jc w:val="both"/>
      </w:pPr>
      <w:r>
        <w:tab/>
        <w:t>En cumplimiento del artículo 37 fracción V de la Ley de Acceso a la Información Pública y Protección de Datos Personales para el Estado de Coahuila de Zaragoza se publica el directorio de los trabajadores del sindicato que aparecen en la estructura orgánica:</w:t>
      </w:r>
    </w:p>
    <w:tbl>
      <w:tblPr>
        <w:tblStyle w:val="Tablaconcuadrcula"/>
        <w:tblW w:w="5213" w:type="pct"/>
        <w:tblInd w:w="-714" w:type="dxa"/>
        <w:tblLayout w:type="fixed"/>
        <w:tblLook w:val="04A0" w:firstRow="1" w:lastRow="0" w:firstColumn="1" w:lastColumn="0" w:noHBand="0" w:noVBand="1"/>
      </w:tblPr>
      <w:tblGrid>
        <w:gridCol w:w="1420"/>
        <w:gridCol w:w="2550"/>
        <w:gridCol w:w="3822"/>
        <w:gridCol w:w="1848"/>
        <w:gridCol w:w="4258"/>
        <w:gridCol w:w="1541"/>
        <w:gridCol w:w="1998"/>
      </w:tblGrid>
      <w:tr w:rsidR="00F615DE" w:rsidRPr="008D6D7D" w:rsidTr="00802B40">
        <w:trPr>
          <w:trHeight w:val="300"/>
        </w:trPr>
        <w:tc>
          <w:tcPr>
            <w:tcW w:w="407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FOTO</w:t>
            </w:r>
          </w:p>
        </w:tc>
        <w:tc>
          <w:tcPr>
            <w:tcW w:w="731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NOMBRE</w:t>
            </w:r>
          </w:p>
        </w:tc>
        <w:tc>
          <w:tcPr>
            <w:tcW w:w="1096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PUESTO</w:t>
            </w:r>
          </w:p>
        </w:tc>
        <w:tc>
          <w:tcPr>
            <w:tcW w:w="530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SECCIÓN</w:t>
            </w:r>
          </w:p>
        </w:tc>
        <w:tc>
          <w:tcPr>
            <w:tcW w:w="1221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DOMICILIO</w:t>
            </w:r>
          </w:p>
        </w:tc>
        <w:tc>
          <w:tcPr>
            <w:tcW w:w="442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TELÉFONOS</w:t>
            </w:r>
          </w:p>
        </w:tc>
        <w:tc>
          <w:tcPr>
            <w:tcW w:w="573" w:type="pct"/>
            <w:noWrap/>
            <w:vAlign w:val="center"/>
          </w:tcPr>
          <w:p w:rsidR="008D6D7D" w:rsidRPr="008D6D7D" w:rsidRDefault="008D6D7D" w:rsidP="00802B40">
            <w:pPr>
              <w:spacing w:line="360" w:lineRule="auto"/>
              <w:jc w:val="center"/>
              <w:rPr>
                <w:b/>
                <w:color w:val="0D0D0D" w:themeColor="text1" w:themeTint="F2"/>
                <w:sz w:val="20"/>
              </w:rPr>
            </w:pPr>
            <w:r w:rsidRPr="008D6D7D">
              <w:rPr>
                <w:b/>
                <w:color w:val="0D0D0D" w:themeColor="text1" w:themeTint="F2"/>
                <w:sz w:val="20"/>
              </w:rPr>
              <w:t>CORREO ELECTRÓNICO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199" name="Imagen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ROSA ISELA ALARCON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Lic. Rosa Isela Alarcón Balandrán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General del Comité Directivo Estatal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038FA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3521" cy="913130"/>
                  <wp:effectExtent l="0" t="0" r="0" b="1270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MANUEL GUEVARA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521" cy="913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3038FA" w:rsidP="00E1105E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 xml:space="preserve">C. </w:t>
            </w:r>
            <w:r w:rsidR="00E1105E">
              <w:rPr>
                <w:color w:val="0D0D0D" w:themeColor="text1" w:themeTint="F2"/>
                <w:sz w:val="18"/>
              </w:rPr>
              <w:t>Ramiro Garcés Flores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del Interior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>
                  <wp:extent cx="764540" cy="915035"/>
                  <wp:effectExtent l="0" t="0" r="0" b="0"/>
                  <wp:docPr id="201" name="Imagen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" name="ROSARIO ECHAVARRIA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María del Rosario Echavarría García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Actas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02" name="Imagen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ARTURO NUNCIO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Arturo Nuncio Martínez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AC1137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EDGAR TORRES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AC1137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Lic. Edgar David Torres Solano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AC1137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Secretario de Asuntos Jurídicos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sutsgecoahuila@gmail.com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04" name="Imagen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MARY PADILLA.pn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María de los Santos Padilla Martínez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4348"/>
                  <wp:effectExtent l="0" t="0" r="0" b="635"/>
                  <wp:docPr id="205" name="Imagen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" name="MARYPAZ GARCIA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AC1137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</w:t>
            </w:r>
            <w:r w:rsidR="00AC1137">
              <w:rPr>
                <w:color w:val="0D0D0D" w:themeColor="text1" w:themeTint="F2"/>
                <w:sz w:val="18"/>
              </w:rPr>
              <w:t xml:space="preserve"> José</w:t>
            </w:r>
            <w:r w:rsidRPr="008D6D7D">
              <w:rPr>
                <w:color w:val="0D0D0D" w:themeColor="text1" w:themeTint="F2"/>
                <w:sz w:val="18"/>
              </w:rPr>
              <w:t xml:space="preserve"> </w:t>
            </w:r>
            <w:r w:rsidR="00AC1137">
              <w:rPr>
                <w:color w:val="0D0D0D" w:themeColor="text1" w:themeTint="F2"/>
                <w:sz w:val="18"/>
              </w:rPr>
              <w:t xml:space="preserve">Gregorio Meza Martínez 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</w:t>
            </w:r>
            <w:r w:rsidR="00AC1137">
              <w:rPr>
                <w:color w:val="0D0D0D" w:themeColor="text1" w:themeTint="F2"/>
                <w:sz w:val="18"/>
              </w:rPr>
              <w:t>ecretario</w:t>
            </w:r>
            <w:r w:rsidRPr="008D6D7D">
              <w:rPr>
                <w:color w:val="0D0D0D" w:themeColor="text1" w:themeTint="F2"/>
                <w:sz w:val="18"/>
              </w:rPr>
              <w:t xml:space="preserve"> de Comunicación y Medios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AC1137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>
                  <wp:extent cx="764540" cy="915035"/>
                  <wp:effectExtent l="0" t="0" r="0" b="0"/>
                  <wp:docPr id="236" name="Imagen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YOLANDA LOPEZ.pn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AC1137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Yolanda López Cruz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39" cy="914348"/>
                  <wp:effectExtent l="0" t="0" r="0" b="635"/>
                  <wp:docPr id="207" name="Imagen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JUANITA VAZQUEZ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39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Lic. </w:t>
            </w:r>
            <w:r w:rsidR="0079623B">
              <w:rPr>
                <w:color w:val="0D0D0D" w:themeColor="text1" w:themeTint="F2"/>
                <w:sz w:val="18"/>
              </w:rPr>
              <w:t>Juana María Vázquez García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4348"/>
                  <wp:effectExtent l="0" t="0" r="0" b="635"/>
                  <wp:docPr id="208" name="Imagen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DORA LUMBRERAS.pn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AC1137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José Francisco Álvarez Mata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Secretaria de </w:t>
            </w:r>
            <w:r w:rsidR="0021359E" w:rsidRPr="008D6D7D">
              <w:rPr>
                <w:color w:val="0D0D0D" w:themeColor="text1" w:themeTint="F2"/>
                <w:sz w:val="18"/>
              </w:rPr>
              <w:t>Finanzas</w:t>
            </w:r>
            <w:r w:rsidRPr="008D6D7D">
              <w:rPr>
                <w:color w:val="0D0D0D" w:themeColor="text1" w:themeTint="F2"/>
                <w:sz w:val="18"/>
              </w:rPr>
              <w:t>, Presupuestos y Ahorro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09" name="Imagen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CARLOS SECA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Carlos Rodolfo Seca Guerrero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Deportes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10" name="Imagen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LUIS GONZALEZ.pn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Luís Andrés </w:t>
            </w:r>
            <w:r w:rsidR="0021359E" w:rsidRPr="008D6D7D">
              <w:rPr>
                <w:color w:val="0D0D0D" w:themeColor="text1" w:themeTint="F2"/>
                <w:sz w:val="18"/>
              </w:rPr>
              <w:t>González</w:t>
            </w:r>
            <w:r w:rsidRPr="008D6D7D">
              <w:rPr>
                <w:color w:val="0D0D0D" w:themeColor="text1" w:themeTint="F2"/>
                <w:sz w:val="18"/>
              </w:rPr>
              <w:t xml:space="preserve"> Ruíz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Pensiones y Jubilaciones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>
                  <wp:extent cx="764539" cy="914348"/>
                  <wp:effectExtent l="0" t="0" r="0" b="635"/>
                  <wp:docPr id="211" name="Imagen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JUDITH ESPINOZA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39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="0079623B">
              <w:rPr>
                <w:color w:val="0D0D0D" w:themeColor="text1" w:themeTint="F2"/>
                <w:sz w:val="18"/>
              </w:rPr>
              <w:t>María de Lourdes Alvarado Rodríguez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AC1137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 de Acción Política y Educación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4348"/>
                  <wp:effectExtent l="0" t="0" r="0" b="635"/>
                  <wp:docPr id="212" name="Imagen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ROLANDO SAUCEDO.pn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AC1137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</w:t>
            </w:r>
            <w:r w:rsidR="00AC1137">
              <w:rPr>
                <w:color w:val="0D0D0D" w:themeColor="text1" w:themeTint="F2"/>
                <w:sz w:val="18"/>
              </w:rPr>
              <w:t>.P. Pedro Galindo López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Convenios y Prestaciones Sociales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4348"/>
                  <wp:effectExtent l="0" t="0" r="0" b="635"/>
                  <wp:docPr id="213" name="Imagen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ANTONIO RAMIREZ.pn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AC1137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="00AC1137">
              <w:rPr>
                <w:color w:val="0D0D0D" w:themeColor="text1" w:themeTint="F2"/>
                <w:sz w:val="18"/>
              </w:rPr>
              <w:t>Adán Zamora Márquez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14" name="Imagen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ARACELY HERNANDEZ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María Araceli Hernández Rivera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Recreación y Cultura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A93A53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37" name="Imagen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RAUL GUERRERO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Lic. Raúl Guerrero de León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</w:t>
            </w:r>
            <w:r w:rsidR="00A93A53">
              <w:rPr>
                <w:color w:val="0D0D0D" w:themeColor="text1" w:themeTint="F2"/>
                <w:sz w:val="18"/>
              </w:rPr>
              <w:t>ecretario</w:t>
            </w:r>
            <w:r w:rsidRPr="008D6D7D">
              <w:rPr>
                <w:color w:val="0D0D0D" w:themeColor="text1" w:themeTint="F2"/>
                <w:sz w:val="18"/>
              </w:rPr>
              <w:t xml:space="preserve"> de Recreación y Cultura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>
                  <wp:extent cx="764540" cy="915035"/>
                  <wp:effectExtent l="0" t="0" r="0" b="0"/>
                  <wp:docPr id="218" name="Imagen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LAURA TORRES.pn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Laura Evangelina Torres Valerio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Equidad y Género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F615DE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8D6D7D" w:rsidRPr="008D6D7D" w:rsidRDefault="003E7AD1" w:rsidP="00F615DE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39" cy="914348"/>
                  <wp:effectExtent l="0" t="0" r="0" b="635"/>
                  <wp:docPr id="219" name="Imagen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ANA VALDES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39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8D6D7D" w:rsidRPr="008D6D7D" w:rsidRDefault="0079623B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Ana María del Socorro Valdés Valdés</w:t>
            </w:r>
          </w:p>
        </w:tc>
        <w:tc>
          <w:tcPr>
            <w:tcW w:w="1096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Técnica</w:t>
            </w:r>
          </w:p>
        </w:tc>
        <w:tc>
          <w:tcPr>
            <w:tcW w:w="530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8D6D7D" w:rsidRPr="008D6D7D" w:rsidRDefault="008D6D7D" w:rsidP="00F615DE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Default="00A93A53" w:rsidP="00A93A53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38" name="Imagen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MARYPAZ GARCIA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María de la Paz García Salinas</w:t>
            </w:r>
          </w:p>
        </w:tc>
        <w:tc>
          <w:tcPr>
            <w:tcW w:w="1096" w:type="pct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Asistente Secretaria General</w:t>
            </w:r>
          </w:p>
        </w:tc>
        <w:tc>
          <w:tcPr>
            <w:tcW w:w="530" w:type="pct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86851A4" wp14:editId="4510C237">
                  <wp:extent cx="764540" cy="915035"/>
                  <wp:effectExtent l="0" t="0" r="0" b="0"/>
                  <wp:docPr id="220" name="Imagen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PEDRO VALDES.pn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Lic. Pedro Valdés Rodríguez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Presidente del Comité Estatal de Justicia y vigilancia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EF79651" wp14:editId="6B4E6F33">
                  <wp:extent cx="764540" cy="915035"/>
                  <wp:effectExtent l="0" t="0" r="0" b="0"/>
                  <wp:docPr id="221" name="Imagen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JORGE FLORES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Lic. Jorge Jesús Flores González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del Comité Estatal de Justicia y Vigilancia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3B0CE632" wp14:editId="78E7F0F1">
                  <wp:extent cx="764540" cy="914348"/>
                  <wp:effectExtent l="0" t="0" r="0" b="635"/>
                  <wp:docPr id="222" name="Imagen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MAYRA ALVIZO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="00BB7978">
              <w:rPr>
                <w:color w:val="0D0D0D" w:themeColor="text1" w:themeTint="F2"/>
                <w:sz w:val="18"/>
              </w:rPr>
              <w:t>José de Jesús Rolando Saucedo Dávila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Vocal del Comité Estatal de Justicia y Vigilancia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5133327" wp14:editId="7C9E44B1">
                  <wp:extent cx="764540" cy="915035"/>
                  <wp:effectExtent l="0" t="0" r="0" b="0"/>
                  <wp:docPr id="223" name="Imagen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3" name="ISMAEL GARCES.pn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Ismael Garcés Flores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Presidente del Comité Estatal de Hacienda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EBE3F4C" wp14:editId="438F3055">
                  <wp:extent cx="764540" cy="914348"/>
                  <wp:effectExtent l="0" t="0" r="0" b="635"/>
                  <wp:docPr id="224" name="Imagen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JAVIER LUNA.pn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Javier Solís Morales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del Comité Estatal de Hacienda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673E1208" wp14:editId="53469EFD">
                  <wp:extent cx="764540" cy="915035"/>
                  <wp:effectExtent l="0" t="0" r="0" b="0"/>
                  <wp:docPr id="225" name="Imagen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JAVIER LUNA.pn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Javier Luna Cavazos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Vocal del Comité Estatal de Hacienda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74E20D5" wp14:editId="6B4E6BCF">
                  <wp:extent cx="764540" cy="915035"/>
                  <wp:effectExtent l="0" t="0" r="0" b="0"/>
                  <wp:docPr id="226" name="Imagen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SIDRO LOPEZ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Ing. Isidro López López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Representación del Sindicato ante la Comisión Mixta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A93A53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A93A53" w:rsidRPr="008D6D7D" w:rsidRDefault="00A93A53" w:rsidP="00A93A53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3A8ADBA3" wp14:editId="7C18C45E">
                  <wp:extent cx="764540" cy="915035"/>
                  <wp:effectExtent l="0" t="0" r="0" b="0"/>
                  <wp:docPr id="227" name="Imagen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CRSITINA LONGORIA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Lic. Cristina Longoria Vázquez</w:t>
            </w:r>
          </w:p>
        </w:tc>
        <w:tc>
          <w:tcPr>
            <w:tcW w:w="1096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Representación del Sindicato ante la Comisión Mixta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A93A53" w:rsidRPr="008D6D7D" w:rsidRDefault="00A93A53" w:rsidP="00A93A53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BB7978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BB7978" w:rsidRDefault="00BB7978" w:rsidP="00BB7978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4348"/>
                  <wp:effectExtent l="0" t="0" r="0" b="635"/>
                  <wp:docPr id="239" name="Imagen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" name="LOURDES ALVARADO.pn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Lic. </w:t>
            </w:r>
            <w:r>
              <w:rPr>
                <w:color w:val="0D0D0D" w:themeColor="text1" w:themeTint="F2"/>
                <w:sz w:val="18"/>
              </w:rPr>
              <w:t>María de Lourdes Alvarado Rodríguez</w:t>
            </w:r>
          </w:p>
        </w:tc>
        <w:tc>
          <w:tcPr>
            <w:tcW w:w="1096" w:type="pct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Representación del Sindicato ante la Comisión Mixta de Escalafón</w:t>
            </w:r>
          </w:p>
        </w:tc>
        <w:tc>
          <w:tcPr>
            <w:tcW w:w="530" w:type="pct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BB7978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C69A924" wp14:editId="6C8AA2B7">
                  <wp:extent cx="764540" cy="914348"/>
                  <wp:effectExtent l="0" t="0" r="0" b="635"/>
                  <wp:docPr id="228" name="Imagen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GREGORIO MEXZA.pn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Celso Sánchez Aguirre</w:t>
            </w:r>
          </w:p>
        </w:tc>
        <w:tc>
          <w:tcPr>
            <w:tcW w:w="1096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Comisionado Estatal del Sindicato ante el Instituto de Pensiones y Otros Beneficios para los Trabajadores</w:t>
            </w:r>
          </w:p>
        </w:tc>
        <w:tc>
          <w:tcPr>
            <w:tcW w:w="530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BB7978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D91421D" wp14:editId="68A22148">
                  <wp:extent cx="764540" cy="915035"/>
                  <wp:effectExtent l="0" t="0" r="0" b="0"/>
                  <wp:docPr id="229" name="Imagen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SARA GUERRERO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Sara Elvia Guerrero Rivera</w:t>
            </w:r>
          </w:p>
        </w:tc>
        <w:tc>
          <w:tcPr>
            <w:tcW w:w="1096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Comisionada Estatal del Sindicato ante el Instituto de Pensiones y Otros Beneficios para los Trabajadores</w:t>
            </w:r>
          </w:p>
        </w:tc>
        <w:tc>
          <w:tcPr>
            <w:tcW w:w="530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BB7978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EE3C3B0" wp14:editId="72D70C6E">
                  <wp:extent cx="764540" cy="915035"/>
                  <wp:effectExtent l="0" t="0" r="0" b="0"/>
                  <wp:docPr id="230" name="Imagen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RAMIRO GARCES.pn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Ramiro Garcés Flores</w:t>
            </w:r>
          </w:p>
        </w:tc>
        <w:tc>
          <w:tcPr>
            <w:tcW w:w="1096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Asesor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BB7978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BB7978" w:rsidRPr="008D6D7D" w:rsidRDefault="00BB7978" w:rsidP="00BB7978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3F04BB77" wp14:editId="3398A676">
                  <wp:extent cx="764540" cy="914348"/>
                  <wp:effectExtent l="0" t="0" r="0" b="635"/>
                  <wp:docPr id="231" name="Imagen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EDGAR TORRES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Antonio Ramírez Reyes</w:t>
            </w:r>
          </w:p>
        </w:tc>
        <w:tc>
          <w:tcPr>
            <w:tcW w:w="1096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Comisión Estatal de Fomento a la Vivienda</w:t>
            </w:r>
          </w:p>
        </w:tc>
        <w:tc>
          <w:tcPr>
            <w:tcW w:w="530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BB7978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BB7978" w:rsidRPr="008D6D7D" w:rsidRDefault="001C67A7" w:rsidP="00BB7978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240" name="Imagen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HUMBERTO BERLANGA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BB7978" w:rsidRPr="008D6D7D" w:rsidRDefault="00BB7978" w:rsidP="001C67A7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Lic. </w:t>
            </w:r>
            <w:r w:rsidR="001C67A7">
              <w:rPr>
                <w:color w:val="0D0D0D" w:themeColor="text1" w:themeTint="F2"/>
                <w:sz w:val="18"/>
              </w:rPr>
              <w:t>José Humberto Berlanga Flores</w:t>
            </w:r>
          </w:p>
        </w:tc>
        <w:tc>
          <w:tcPr>
            <w:tcW w:w="1096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Comisionado Est</w:t>
            </w:r>
            <w:bookmarkStart w:id="0" w:name="_GoBack"/>
            <w:bookmarkEnd w:id="0"/>
            <w:r w:rsidRPr="008D6D7D">
              <w:rPr>
                <w:color w:val="0D0D0D" w:themeColor="text1" w:themeTint="F2"/>
                <w:sz w:val="18"/>
              </w:rPr>
              <w:t>atal de Calidad y Modernización Tecnológica</w:t>
            </w:r>
          </w:p>
        </w:tc>
        <w:tc>
          <w:tcPr>
            <w:tcW w:w="530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BB7978" w:rsidRPr="008D6D7D" w:rsidRDefault="00BB7978" w:rsidP="00BB7978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sutsge@coahuila.gob.mx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>
                  <wp:extent cx="764540" cy="915035"/>
                  <wp:effectExtent l="0" t="0" r="0" b="0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DORA LUMBRERAS.pn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Lic. Dora Elia Lumbreras Saucedo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Comisionado Estatal de Calidad y Modernización Tecnológica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sutsge@coahuila.gob.mx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D071860" wp14:editId="143F12C3">
                  <wp:extent cx="764540" cy="915035"/>
                  <wp:effectExtent l="0" t="0" r="0" b="0"/>
                  <wp:docPr id="233" name="Imagen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PATY MONTOYA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C. Patricia Monsiváis Montoya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Comisionada Estatal de Capacitación y Adiestramiento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2BF8E4B" wp14:editId="19C2A9B7">
                  <wp:extent cx="764540" cy="914348"/>
                  <wp:effectExtent l="0" t="0" r="0" b="635"/>
                  <wp:docPr id="234" name="Imagen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MOISES MORALES.pn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Maricela Gaona Valdés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Comisión de Seguridad e Higiene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79623B" w:rsidRPr="008D6D7D" w:rsidTr="00F615DE">
        <w:trPr>
          <w:trHeight w:val="1725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5BF59C7B" wp14:editId="78811410">
                  <wp:extent cx="764540" cy="915035"/>
                  <wp:effectExtent l="0" t="0" r="0" b="0"/>
                  <wp:docPr id="241" name="Imagen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1" name="REFUGIO IBARRA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José Refugio Ibarra Robles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Comisión de Seguridad e Higiene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Comité Directivo Estatal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Ateneo 817;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844 414 32 82 y 844 412 57 07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sutsge@hotmail.com</w:t>
            </w:r>
          </w:p>
        </w:tc>
      </w:tr>
      <w:tr w:rsidR="0079623B" w:rsidRPr="008D6D7D" w:rsidTr="006871B0">
        <w:trPr>
          <w:trHeight w:val="318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center"/>
          </w:tcPr>
          <w:p w:rsidR="0079623B" w:rsidRPr="0073314B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73314B">
              <w:rPr>
                <w:b/>
                <w:color w:val="0D0D0D" w:themeColor="text1" w:themeTint="F2"/>
              </w:rPr>
              <w:t>SECCIÓN REGIONAL N</w:t>
            </w:r>
            <w:r>
              <w:rPr>
                <w:b/>
                <w:color w:val="0D0D0D" w:themeColor="text1" w:themeTint="F2"/>
              </w:rPr>
              <w:t>ÚMERO UNO</w:t>
            </w:r>
          </w:p>
        </w:tc>
      </w:tr>
      <w:tr w:rsidR="0079623B" w:rsidRPr="008D6D7D" w:rsidTr="00F615DE">
        <w:trPr>
          <w:trHeight w:val="1725"/>
        </w:trPr>
        <w:tc>
          <w:tcPr>
            <w:tcW w:w="407" w:type="pct"/>
            <w:shd w:val="clear" w:color="auto" w:fill="FFFFFF" w:themeFill="background1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AEBB3E9" wp14:editId="0F619C22">
                  <wp:extent cx="764540" cy="914348"/>
                  <wp:effectExtent l="0" t="0" r="0" b="635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ANGELICA VERASTEGUI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Jesús Ayala Cervantes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</w:t>
            </w:r>
            <w:r>
              <w:rPr>
                <w:color w:val="0D0D0D" w:themeColor="text1" w:themeTint="F2"/>
                <w:sz w:val="18"/>
              </w:rPr>
              <w:t>ecretario</w:t>
            </w:r>
            <w:r w:rsidRPr="008D6D7D">
              <w:rPr>
                <w:color w:val="0D0D0D" w:themeColor="text1" w:themeTint="F2"/>
                <w:sz w:val="18"/>
              </w:rPr>
              <w:t xml:space="preserve"> General Sección Regional 1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1625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EAF7774" wp14:editId="1C867256">
                  <wp:extent cx="764540" cy="914348"/>
                  <wp:effectExtent l="0" t="0" r="0" b="63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DOLFO RIVAS.pn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Saúl Pérez Canizales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Deportes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6CDD14DF" wp14:editId="7876A1B9">
                  <wp:extent cx="763791" cy="917575"/>
                  <wp:effectExtent l="0" t="0" r="0" b="0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VANESSA FUENTES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791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Rosa Isela Hernández Robledo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7A273A01" wp14:editId="4DE925AF">
                  <wp:extent cx="754009" cy="915035"/>
                  <wp:effectExtent l="0" t="0" r="8255" b="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ANGEL SOTO.pn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009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José Martín Palomo Cortés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Fomento Cultural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4578504" wp14:editId="2C96A726">
                  <wp:extent cx="764540" cy="914348"/>
                  <wp:effectExtent l="0" t="0" r="0" b="63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ELENA HERNANDEZ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Hilda Elena Flores Contreras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A97153A" wp14:editId="0116234C">
                  <wp:extent cx="764540" cy="914348"/>
                  <wp:effectExtent l="0" t="0" r="0" b="63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FELIX CHAVEZ.pn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Agustín Miguel Contreras Ramírez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954CA30" wp14:editId="54DD7A64">
                  <wp:extent cx="764540" cy="914348"/>
                  <wp:effectExtent l="0" t="0" r="0" b="635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FELIPE VALDES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Juan Arzola Vázquez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Comunicación y Medios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FAD234C" wp14:editId="402FF3B3">
                  <wp:extent cx="764540" cy="914348"/>
                  <wp:effectExtent l="0" t="0" r="0" b="63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LUDIVINA PADILLA.pn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María del Socorro Sosa Hernández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0AA4F2BF" wp14:editId="75013F42">
                  <wp:extent cx="764540" cy="914348"/>
                  <wp:effectExtent l="0" t="0" r="0" b="63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MAGDALENA GALLEGOS.pn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Lic. Angélica Verastegui Saucedo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BE4B7D1" wp14:editId="206CBC0C">
                  <wp:extent cx="764540" cy="914348"/>
                  <wp:effectExtent l="0" t="0" r="0" b="63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YESSICA MUNIZ.pn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Vanessa Fuentes Salas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Actas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676DA26" wp14:editId="189BA9B7">
                  <wp:extent cx="764540" cy="914348"/>
                  <wp:effectExtent l="0" t="0" r="0" b="635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OFELIA SANTANA.pn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María del Rosario Lomeli Ventura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Equidad y Género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6CA9704" wp14:editId="45103D82">
                  <wp:extent cx="764540" cy="915035"/>
                  <wp:effectExtent l="0" t="0" r="0" b="0"/>
                  <wp:docPr id="242" name="Imagen 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MAGDALENA GALLEGOS.pn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Lic. Magdalena Gallegos del Bosque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 de Trabajo y Conflictos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B1481E4" wp14:editId="7CC7BD40">
                  <wp:extent cx="764540" cy="915035"/>
                  <wp:effectExtent l="0" t="0" r="0" b="0"/>
                  <wp:docPr id="243" name="Imagen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JESUS AYALA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Fidela Castro Castro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Comisionada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15B42DA6" wp14:editId="3C47F446">
                  <wp:extent cx="764540" cy="915035"/>
                  <wp:effectExtent l="0" t="0" r="0" b="0"/>
                  <wp:docPr id="244" name="Imagen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JOSE TOVANCHE.pn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José de Jesús Sánchez Tovanche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Comisionado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F72F966" wp14:editId="68D67AF8">
                  <wp:extent cx="764540" cy="915035"/>
                  <wp:effectExtent l="0" t="0" r="0" b="0"/>
                  <wp:docPr id="245" name="Imagen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RODOLFO REYES.pn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Rodolfo Reyes González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Comisionado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7386FC9" wp14:editId="1B2536E2">
                  <wp:extent cx="764540" cy="915035"/>
                  <wp:effectExtent l="0" t="0" r="0" b="0"/>
                  <wp:docPr id="246" name="Imagen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6" name="RODRIGO REYES.pn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Rodrigo Reyes Sosa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Comisionado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1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Juárez 1150; Zona Centro; Saltillo, Coahuila. C.P. 25000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844 481 90 20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sutsgeseccion12018_2022@hotmail.com</w:t>
            </w:r>
          </w:p>
        </w:tc>
      </w:tr>
      <w:tr w:rsidR="0079623B" w:rsidRPr="008D6D7D" w:rsidTr="00495E37">
        <w:trPr>
          <w:trHeight w:val="300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center"/>
          </w:tcPr>
          <w:p w:rsidR="0079623B" w:rsidRPr="0073314B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73314B">
              <w:rPr>
                <w:b/>
                <w:color w:val="0D0D0D" w:themeColor="text1" w:themeTint="F2"/>
              </w:rPr>
              <w:t>SECCIÓN REGIONAL N</w:t>
            </w:r>
            <w:r>
              <w:rPr>
                <w:b/>
                <w:color w:val="0D0D0D" w:themeColor="text1" w:themeTint="F2"/>
              </w:rPr>
              <w:t>ÚMERO DOS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DB72CCD" wp14:editId="773EB738">
                  <wp:extent cx="764540" cy="914348"/>
                  <wp:effectExtent l="0" t="0" r="0" b="635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MARTHA GOMEZ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María </w:t>
            </w:r>
            <w:r>
              <w:rPr>
                <w:color w:val="0D0D0D" w:themeColor="text1" w:themeTint="F2"/>
                <w:sz w:val="18"/>
              </w:rPr>
              <w:t>del Carmen Trejo Rocha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General Sección Regional 2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3C07DE33" wp14:editId="14E411F0">
                  <wp:extent cx="764262" cy="915035"/>
                  <wp:effectExtent l="0" t="0" r="0" b="0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ERARDO MACIAS.pn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262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E02E1">
              <w:rPr>
                <w:color w:val="0D0D0D" w:themeColor="text1" w:themeTint="F2"/>
                <w:sz w:val="18"/>
              </w:rPr>
              <w:t>Lucia Dolores Esparza Hernández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C90DBA3" wp14:editId="2C46BF94">
                  <wp:extent cx="754774" cy="915035"/>
                  <wp:effectExtent l="0" t="0" r="7620" b="0"/>
                  <wp:docPr id="17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SOCORRO ROCHA.pn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77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E02E1">
              <w:rPr>
                <w:color w:val="0D0D0D" w:themeColor="text1" w:themeTint="F2"/>
                <w:sz w:val="18"/>
              </w:rPr>
              <w:t>Luis Omar Zapata Zúñiga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Secretario</w:t>
            </w:r>
            <w:r w:rsidRPr="008D6D7D">
              <w:rPr>
                <w:color w:val="0D0D0D" w:themeColor="text1" w:themeTint="F2"/>
                <w:sz w:val="18"/>
              </w:rPr>
              <w:t xml:space="preserve">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31304F8F" wp14:editId="2568DCAB">
                  <wp:extent cx="764540" cy="914348"/>
                  <wp:effectExtent l="0" t="0" r="0" b="635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NANCY TREVIÑO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 xml:space="preserve">C. </w:t>
            </w:r>
            <w:r w:rsidRPr="00AE02E1">
              <w:rPr>
                <w:color w:val="0D0D0D" w:themeColor="text1" w:themeTint="F2"/>
                <w:sz w:val="18"/>
              </w:rPr>
              <w:t>María Esther Román González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2E65D0B" wp14:editId="1A8C4F6E">
                  <wp:extent cx="761677" cy="915035"/>
                  <wp:effectExtent l="0" t="0" r="635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RICARDO JUAREZ.png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77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E02E1">
              <w:rPr>
                <w:color w:val="0D0D0D" w:themeColor="text1" w:themeTint="F2"/>
                <w:sz w:val="18"/>
              </w:rPr>
              <w:t>Gerardo D. Ojeda Calderón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3D00009" wp14:editId="2D9E2147">
                  <wp:extent cx="755675" cy="915035"/>
                  <wp:effectExtent l="0" t="0" r="635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MAYELA HERNANDEZ.pn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7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E02E1">
              <w:rPr>
                <w:color w:val="0D0D0D" w:themeColor="text1" w:themeTint="F2"/>
                <w:sz w:val="18"/>
              </w:rPr>
              <w:t>Rosa María Rubalcaba Seañez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Equidad y Género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266F69A0" wp14:editId="1B33E7E2">
                  <wp:extent cx="764540" cy="906145"/>
                  <wp:effectExtent l="0" t="0" r="0" b="8255"/>
                  <wp:docPr id="247" name="Imagen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7" name="SAN JUANA NANCY.p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066709">
              <w:rPr>
                <w:color w:val="0D0D0D" w:themeColor="text1" w:themeTint="F2"/>
                <w:sz w:val="18"/>
              </w:rPr>
              <w:t>San Juana Nancy Treviño Medrano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Secretaria de </w:t>
            </w:r>
            <w:r>
              <w:rPr>
                <w:color w:val="0D0D0D" w:themeColor="text1" w:themeTint="F2"/>
                <w:sz w:val="18"/>
              </w:rPr>
              <w:t>Actas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31538AE4" wp14:editId="6D0412BC">
                  <wp:extent cx="759063" cy="915035"/>
                  <wp:effectExtent l="0" t="0" r="3175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LETICIA FAVELA.pn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063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066709">
              <w:rPr>
                <w:color w:val="0D0D0D" w:themeColor="text1" w:themeTint="F2"/>
                <w:sz w:val="18"/>
              </w:rPr>
              <w:t>María Martha Gómez Martínez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04FA231" wp14:editId="1A0E2139">
                  <wp:extent cx="759505" cy="915035"/>
                  <wp:effectExtent l="0" t="0" r="2540" b="0"/>
                  <wp:docPr id="23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ERARDO OJEDA.pn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50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Guillermo A. Martínez Parra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B1D3F01" wp14:editId="1C06E527">
                  <wp:extent cx="762529" cy="915035"/>
                  <wp:effectExtent l="0" t="0" r="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ERARDO MARQUEZ.pn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29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>
              <w:rPr>
                <w:color w:val="0D0D0D" w:themeColor="text1" w:themeTint="F2"/>
                <w:sz w:val="18"/>
              </w:rPr>
              <w:t>Sergio Estrada Soto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Comunicación y Medios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F91D033" wp14:editId="27ED15DC">
                  <wp:extent cx="760815" cy="915035"/>
                  <wp:effectExtent l="0" t="0" r="127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MARIA MARBELLA.pn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1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066709">
              <w:rPr>
                <w:color w:val="0D0D0D" w:themeColor="text1" w:themeTint="F2"/>
                <w:sz w:val="18"/>
              </w:rPr>
              <w:t>María Del Socorro Rocha Lozano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Fomento Cultural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4D6C70E3" wp14:editId="543397BE">
                  <wp:extent cx="764540" cy="937260"/>
                  <wp:effectExtent l="0" t="0" r="0" b="0"/>
                  <wp:docPr id="248" name="Imagen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JUAN MANUEL CASTRO.pn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37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Juan Manuel Castro Guevara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Secretario de Deportes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2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Carmen Salinas Sur 484; Zona Centro; Torreón, Coahuila. C.P. 27000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871 204 29 97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sutsgeseccion22018_2022@hotmail.com</w:t>
            </w:r>
          </w:p>
        </w:tc>
      </w:tr>
      <w:tr w:rsidR="0079623B" w:rsidRPr="008D6D7D" w:rsidTr="00495E37">
        <w:trPr>
          <w:trHeight w:val="300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center"/>
          </w:tcPr>
          <w:p w:rsidR="0079623B" w:rsidRPr="0073314B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73314B">
              <w:rPr>
                <w:b/>
                <w:color w:val="0D0D0D" w:themeColor="text1" w:themeTint="F2"/>
              </w:rPr>
              <w:t>SECCIÓN REGIONAL N</w:t>
            </w:r>
            <w:r>
              <w:rPr>
                <w:b/>
                <w:color w:val="0D0D0D" w:themeColor="text1" w:themeTint="F2"/>
              </w:rPr>
              <w:t>ÚMERO TRES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A5147B6" wp14:editId="7B38FC56">
                  <wp:extent cx="759944" cy="915035"/>
                  <wp:effectExtent l="0" t="0" r="2540" b="0"/>
                  <wp:docPr id="2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ROSALINDA RIVAS.pn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B2FBD">
              <w:rPr>
                <w:color w:val="0D0D0D" w:themeColor="text1" w:themeTint="F2"/>
                <w:sz w:val="18"/>
              </w:rPr>
              <w:t>Juan Pablo Saldaña Hernández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</w:t>
            </w:r>
            <w:r>
              <w:rPr>
                <w:color w:val="0D0D0D" w:themeColor="text1" w:themeTint="F2"/>
                <w:sz w:val="18"/>
              </w:rPr>
              <w:t>o</w:t>
            </w:r>
            <w:r w:rsidRPr="008D6D7D">
              <w:rPr>
                <w:color w:val="0D0D0D" w:themeColor="text1" w:themeTint="F2"/>
                <w:sz w:val="18"/>
              </w:rPr>
              <w:t xml:space="preserve"> General Sección Regional 3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4356CAC" wp14:editId="2096DF06">
                  <wp:extent cx="764540" cy="908211"/>
                  <wp:effectExtent l="0" t="0" r="0" b="6350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DALIA HERNANDEZ.pn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8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B2FBD">
              <w:rPr>
                <w:color w:val="0D0D0D" w:themeColor="text1" w:themeTint="F2"/>
                <w:sz w:val="18"/>
              </w:rPr>
              <w:t>Iliana Teresa Cárdenas Garza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Equidad y Género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6F6A92B" wp14:editId="4FC4B51B">
                  <wp:extent cx="754774" cy="915035"/>
                  <wp:effectExtent l="0" t="0" r="7620" b="0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RAMON PINTOR.pn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77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9817D9">
              <w:rPr>
                <w:color w:val="0D0D0D" w:themeColor="text1" w:themeTint="F2"/>
                <w:sz w:val="18"/>
              </w:rPr>
              <w:t>Ana Griselda Pérez Alonso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4864A885" wp14:editId="58A1DCBE">
                  <wp:extent cx="764540" cy="929640"/>
                  <wp:effectExtent l="0" t="0" r="0" b="381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UADALUPE CASTILLA.pn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29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Guadalupe Castilla Reyes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 de Actas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49E4A7A" wp14:editId="579C01E9">
                  <wp:extent cx="764540" cy="914348"/>
                  <wp:effectExtent l="0" t="0" r="0" b="635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SILVIA LEDEZMA.pn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9817D9">
              <w:rPr>
                <w:color w:val="0D0D0D" w:themeColor="text1" w:themeTint="F2"/>
                <w:sz w:val="18"/>
              </w:rPr>
              <w:t>Rosalinda Rivas Salinas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Fomento Cultural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7022E73" wp14:editId="49BCAD58">
                  <wp:extent cx="764540" cy="906599"/>
                  <wp:effectExtent l="0" t="0" r="0" b="8255"/>
                  <wp:docPr id="30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RODRIGO MONTOYA.pn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6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9817D9">
              <w:rPr>
                <w:color w:val="0D0D0D" w:themeColor="text1" w:themeTint="F2"/>
                <w:sz w:val="18"/>
              </w:rPr>
              <w:t>José Luis Fuentes De Luna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Deportes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6652F251" wp14:editId="1726F61A">
                  <wp:extent cx="756565" cy="915035"/>
                  <wp:effectExtent l="0" t="0" r="5715" b="0"/>
                  <wp:docPr id="31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RAQUEL BRIONES.pn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6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9817D9">
              <w:rPr>
                <w:color w:val="0D0D0D" w:themeColor="text1" w:themeTint="F2"/>
                <w:sz w:val="18"/>
              </w:rPr>
              <w:t>Laura Villalobos Guerrero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4CBC13C5" wp14:editId="664F3B9D">
                  <wp:extent cx="753539" cy="917575"/>
                  <wp:effectExtent l="0" t="0" r="8890" b="0"/>
                  <wp:docPr id="32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LAURA CISNEROS.pn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539" cy="917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9817D9">
              <w:rPr>
                <w:color w:val="0D0D0D" w:themeColor="text1" w:themeTint="F2"/>
                <w:sz w:val="18"/>
              </w:rPr>
              <w:t>Susana Yurie Villarreal Bernal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8AEE814" wp14:editId="390A0C46">
                  <wp:extent cx="754774" cy="915035"/>
                  <wp:effectExtent l="0" t="0" r="7620" b="0"/>
                  <wp:docPr id="33" name="Imagen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ALEJANDRA SANCHEZ.pn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77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9817D9">
              <w:rPr>
                <w:color w:val="0D0D0D" w:themeColor="text1" w:themeTint="F2"/>
                <w:sz w:val="18"/>
              </w:rPr>
              <w:t>Dora Alicia García Rodríguez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Comunicación y Medios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185BE6F" wp14:editId="12E77C79">
                  <wp:extent cx="757803" cy="915035"/>
                  <wp:effectExtent l="0" t="0" r="4445" b="0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YASMIN DE LA CRUZ.pn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803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1D049E">
              <w:rPr>
                <w:color w:val="0D0D0D" w:themeColor="text1" w:themeTint="F2"/>
                <w:sz w:val="18"/>
              </w:rPr>
              <w:t>María Josefina Martínez Vielma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59EE0C2" wp14:editId="4B215229">
                  <wp:extent cx="764540" cy="914348"/>
                  <wp:effectExtent l="0" t="0" r="0" b="635"/>
                  <wp:docPr id="36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DAMARIS GARCIA.pn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1D049E">
              <w:rPr>
                <w:color w:val="0D0D0D" w:themeColor="text1" w:themeTint="F2"/>
                <w:sz w:val="18"/>
              </w:rPr>
              <w:t>Bertha Alicia Salinas Gómez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859C702" wp14:editId="073488F2">
                  <wp:extent cx="764540" cy="915367"/>
                  <wp:effectExtent l="0" t="0" r="0" b="0"/>
                  <wp:docPr id="37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BENJAMIN PADILLA.pn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1D049E">
              <w:rPr>
                <w:color w:val="0D0D0D" w:themeColor="text1" w:themeTint="F2"/>
                <w:sz w:val="18"/>
              </w:rPr>
              <w:t>Martin González Garza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3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Tenochtitlan 1427; Colonia Azteca; Monclova, Coahuila. C.P. 25750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866 631 26 25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sutsgeseccion32018_2022@hotmail.com</w:t>
            </w:r>
          </w:p>
        </w:tc>
      </w:tr>
      <w:tr w:rsidR="0079623B" w:rsidRPr="008D6D7D" w:rsidTr="001D049E">
        <w:trPr>
          <w:trHeight w:val="349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bottom"/>
          </w:tcPr>
          <w:p w:rsidR="0079623B" w:rsidRPr="00495E37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495E37">
              <w:rPr>
                <w:b/>
                <w:color w:val="0D0D0D" w:themeColor="text1" w:themeTint="F2"/>
              </w:rPr>
              <w:lastRenderedPageBreak/>
              <w:t>SECCIÓN REGIONAL NÚMERO CUATRO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5767100" wp14:editId="2BD9D29C">
                  <wp:extent cx="759944" cy="915035"/>
                  <wp:effectExtent l="0" t="0" r="2540" b="0"/>
                  <wp:docPr id="38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RAUL GUERRERO.pn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1D049E">
              <w:rPr>
                <w:color w:val="0D0D0D" w:themeColor="text1" w:themeTint="F2"/>
                <w:sz w:val="18"/>
              </w:rPr>
              <w:t>Margarita Garza Martínez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General Sección Regional 4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E717AB2" wp14:editId="427CD834">
                  <wp:extent cx="759505" cy="915035"/>
                  <wp:effectExtent l="0" t="0" r="2540" b="0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NATALIA GARCIA.pn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50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1D049E">
              <w:rPr>
                <w:color w:val="0D0D0D" w:themeColor="text1" w:themeTint="F2"/>
                <w:sz w:val="18"/>
              </w:rPr>
              <w:t>Irma Yolanda Ramón De Hoyos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A7F1F0D" wp14:editId="09D71F9A">
                  <wp:extent cx="764540" cy="903080"/>
                  <wp:effectExtent l="0" t="0" r="0" b="0"/>
                  <wp:docPr id="40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KARINA SANCHEZ.png"/>
                          <pic:cNvPicPr/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Arturo Rodríguez García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Escalafón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CE3FD50" wp14:editId="71799989">
                  <wp:extent cx="759944" cy="915035"/>
                  <wp:effectExtent l="0" t="0" r="2540" b="0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SABEL RIVERA.png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Laura Cruz Chávez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610414CE" wp14:editId="749EFC5F">
                  <wp:extent cx="764540" cy="909182"/>
                  <wp:effectExtent l="0" t="0" r="0" b="5715"/>
                  <wp:docPr id="42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SRAEL DOMINGUEZ.png"/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Abel N. Cassal Quiroga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Comunicación y Medios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244CB0A" wp14:editId="742E024A">
                  <wp:extent cx="761677" cy="915035"/>
                  <wp:effectExtent l="0" t="0" r="635" b="0"/>
                  <wp:docPr id="43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TERESA GONZALES.pn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677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Juan Carlos Aguilar Guerra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41AD1E9" wp14:editId="33F3A964">
                  <wp:extent cx="756565" cy="915035"/>
                  <wp:effectExtent l="0" t="0" r="5715" b="0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YOLANDA RAMON.png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56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Hilda M. Canizalez Borrego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842E8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5B641B0" wp14:editId="5C02C70A">
                  <wp:extent cx="764540" cy="924560"/>
                  <wp:effectExtent l="0" t="0" r="0" b="8890"/>
                  <wp:docPr id="200" name="Imagen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KARINA SANCHEZ.pn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24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Karina Sánchez Maldonado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 de Equidad y Genero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719ABD1F" wp14:editId="58563D14">
                  <wp:extent cx="764540" cy="910166"/>
                  <wp:effectExtent l="0" t="0" r="0" b="4445"/>
                  <wp:docPr id="46" name="Imagen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JUAN GARZA.pn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0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José G. Sosa Vega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Deportes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F721AFA" wp14:editId="5781EC8B">
                  <wp:extent cx="764540" cy="909182"/>
                  <wp:effectExtent l="0" t="0" r="0" b="5715"/>
                  <wp:docPr id="47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LUCILA VALDES.pn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9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María De Lourdes Saucedo L.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Fomento Cultural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2E5C76ED" wp14:editId="2C4B2130">
                  <wp:extent cx="756913" cy="915035"/>
                  <wp:effectExtent l="0" t="0" r="5715" b="0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ABEL CASSAL.pn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913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María Del Rosario De Los Santos Peña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9450607" wp14:editId="48052158">
                  <wp:extent cx="759944" cy="915035"/>
                  <wp:effectExtent l="0" t="0" r="2540" b="0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ANGELICA SERRANO.pn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C842E8">
              <w:rPr>
                <w:color w:val="0D0D0D" w:themeColor="text1" w:themeTint="F2"/>
                <w:sz w:val="18"/>
              </w:rPr>
              <w:t>Patricia Maricela   Rodríguez Guzmán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Equidad y Género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4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Nogalera 1098; Colonia Arboledas; Sabinas, Coahuila; C.P. 26741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861 613 00 49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sutsgeseccion42018_2022@hotmail.com</w:t>
            </w:r>
          </w:p>
        </w:tc>
      </w:tr>
      <w:tr w:rsidR="0079623B" w:rsidRPr="008D6D7D" w:rsidTr="00E1105E">
        <w:trPr>
          <w:trHeight w:val="300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bottom"/>
          </w:tcPr>
          <w:p w:rsidR="0079623B" w:rsidRPr="00495E37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495E37">
              <w:rPr>
                <w:b/>
                <w:color w:val="0D0D0D" w:themeColor="text1" w:themeTint="F2"/>
              </w:rPr>
              <w:t>SECCIÓN REGIONAL NÚMERO CINCO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07DD0EE7" wp14:editId="469176E7">
                  <wp:extent cx="760815" cy="915035"/>
                  <wp:effectExtent l="0" t="0" r="1270" b="0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REFUGIO IBARRA.png"/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1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B55037">
              <w:rPr>
                <w:color w:val="0D0D0D" w:themeColor="text1" w:themeTint="F2"/>
                <w:sz w:val="18"/>
              </w:rPr>
              <w:t>María De La Luz Negrete Hernández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General Sección Regional 5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58B6498" wp14:editId="5F9EEB8A">
                  <wp:extent cx="764262" cy="915035"/>
                  <wp:effectExtent l="0" t="0" r="0" b="0"/>
                  <wp:docPr id="51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NORMA SARMIENTO.pn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262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B55037">
              <w:rPr>
                <w:color w:val="0D0D0D" w:themeColor="text1" w:themeTint="F2"/>
                <w:sz w:val="18"/>
              </w:rPr>
              <w:t>Santos Amado Calzada Rodríguez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6EBF028B" wp14:editId="30D1808A">
                  <wp:extent cx="764540" cy="903080"/>
                  <wp:effectExtent l="0" t="0" r="0" b="0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JUANITA GONZALEZ.png"/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0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B55037">
              <w:rPr>
                <w:color w:val="0D0D0D" w:themeColor="text1" w:themeTint="F2"/>
                <w:sz w:val="18"/>
              </w:rPr>
              <w:t>Yolanda Vargas González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03CF34A" wp14:editId="6D4E50D2">
                  <wp:extent cx="759944" cy="915035"/>
                  <wp:effectExtent l="0" t="0" r="2540" b="0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LUISA MARTINEZ.png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B55037">
              <w:rPr>
                <w:color w:val="0D0D0D" w:themeColor="text1" w:themeTint="F2"/>
                <w:sz w:val="18"/>
              </w:rPr>
              <w:t>Claudia Patricia Soto Silva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07F7AB4" wp14:editId="65933350">
                  <wp:extent cx="762959" cy="915035"/>
                  <wp:effectExtent l="0" t="0" r="0" b="0"/>
                  <wp:docPr id="54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UADALUPE ARROYO.png"/>
                          <pic:cNvPicPr/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959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B55037">
              <w:rPr>
                <w:color w:val="0D0D0D" w:themeColor="text1" w:themeTint="F2"/>
                <w:sz w:val="18"/>
              </w:rPr>
              <w:t>Norma Haydee Sarmiento Tarín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B55037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5B2481DE" wp14:editId="2296FA84">
                  <wp:extent cx="764540" cy="915035"/>
                  <wp:effectExtent l="0" t="0" r="0" b="0"/>
                  <wp:docPr id="203" name="Imagen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" name="MAYRA CUELLAR.pn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Mayra Alejandra Cuellar Lozano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 de Actas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5155DC4" wp14:editId="6FBAEA70">
                  <wp:extent cx="764540" cy="914348"/>
                  <wp:effectExtent l="0" t="0" r="0" b="635"/>
                  <wp:docPr id="5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ARGENTINA ESCOBEDO.pn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AD46CB">
              <w:rPr>
                <w:color w:val="0D0D0D" w:themeColor="text1" w:themeTint="F2"/>
                <w:sz w:val="18"/>
              </w:rPr>
              <w:t>Luisa Martínez Contreras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Default="0079623B" w:rsidP="0079623B">
            <w:pPr>
              <w:spacing w:line="360" w:lineRule="auto"/>
              <w:jc w:val="center"/>
              <w:rPr>
                <w:noProof/>
                <w:color w:val="0D0D0D" w:themeColor="text1" w:themeTint="F2"/>
                <w:sz w:val="18"/>
                <w:lang w:eastAsia="es-MX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0C0BA67" wp14:editId="2CBBFB07">
                  <wp:extent cx="764540" cy="915035"/>
                  <wp:effectExtent l="0" t="0" r="0" b="0"/>
                  <wp:docPr id="206" name="Imagen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REFUGIO IBARRA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C. Refugio Ibarra Robles</w:t>
            </w:r>
          </w:p>
        </w:tc>
        <w:tc>
          <w:tcPr>
            <w:tcW w:w="1096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Comité de Seguridad E Higiene</w:t>
            </w:r>
          </w:p>
        </w:tc>
        <w:tc>
          <w:tcPr>
            <w:tcW w:w="530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5</w:t>
            </w:r>
          </w:p>
        </w:tc>
        <w:tc>
          <w:tcPr>
            <w:tcW w:w="1221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Edificio Montemayor 305 Altos; Zona Centro; Piedras Negras, Coahuila.C.P.26000</w:t>
            </w:r>
          </w:p>
        </w:tc>
        <w:tc>
          <w:tcPr>
            <w:tcW w:w="442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878 782 38 32</w:t>
            </w:r>
          </w:p>
        </w:tc>
        <w:tc>
          <w:tcPr>
            <w:tcW w:w="573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sutsgeseccion52018_2022@hotmail.com</w:t>
            </w:r>
          </w:p>
        </w:tc>
      </w:tr>
      <w:tr w:rsidR="0079623B" w:rsidRPr="008D6D7D" w:rsidTr="006F6918">
        <w:trPr>
          <w:trHeight w:val="300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center"/>
          </w:tcPr>
          <w:p w:rsidR="0079623B" w:rsidRPr="00495E37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495E37">
              <w:rPr>
                <w:b/>
                <w:color w:val="0D0D0D" w:themeColor="text1" w:themeTint="F2"/>
              </w:rPr>
              <w:t>SECCION REGIONAL NÚMERO SEIS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29A0DE4" wp14:editId="2B13AF35">
                  <wp:extent cx="764540" cy="913342"/>
                  <wp:effectExtent l="0" t="0" r="0" b="1270"/>
                  <wp:docPr id="57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DEBORA NIÑO.png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D87CBC">
              <w:rPr>
                <w:color w:val="0D0D0D" w:themeColor="text1" w:themeTint="F2"/>
                <w:sz w:val="18"/>
              </w:rPr>
              <w:t>Yolanda González Sánchez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General Sección Regional 6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2D3553C1" wp14:editId="71DAE23C">
                  <wp:extent cx="760815" cy="915035"/>
                  <wp:effectExtent l="0" t="0" r="1270" b="0"/>
                  <wp:docPr id="58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RAMIRO DEL RIO.pn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1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C</w:t>
            </w:r>
            <w:r>
              <w:rPr>
                <w:color w:val="0D0D0D" w:themeColor="text1" w:themeTint="F2"/>
                <w:sz w:val="18"/>
              </w:rPr>
              <w:t>. C</w:t>
            </w:r>
            <w:r w:rsidRPr="00D87CBC">
              <w:rPr>
                <w:color w:val="0D0D0D" w:themeColor="text1" w:themeTint="F2"/>
                <w:sz w:val="18"/>
              </w:rPr>
              <w:t>ristina Guadalupe Coronado Martínez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52610CE" wp14:editId="505F9629">
                  <wp:extent cx="764540" cy="914348"/>
                  <wp:effectExtent l="0" t="0" r="0" b="635"/>
                  <wp:docPr id="59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ANTONIETA SIFUENTES.pn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3314B">
              <w:rPr>
                <w:color w:val="0D0D0D" w:themeColor="text1" w:themeTint="F2"/>
                <w:sz w:val="18"/>
              </w:rPr>
              <w:t>Héctor Juan Delgado Rentería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Secretario</w:t>
            </w:r>
            <w:r w:rsidRPr="008D6D7D">
              <w:rPr>
                <w:color w:val="0D0D0D" w:themeColor="text1" w:themeTint="F2"/>
                <w:sz w:val="18"/>
              </w:rPr>
              <w:t xml:space="preserve">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shd w:val="clear" w:color="auto" w:fill="FFFFFF" w:themeFill="background1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7E108F50" wp14:editId="5C56E9E5">
                  <wp:extent cx="764540" cy="913342"/>
                  <wp:effectExtent l="0" t="0" r="0" b="1270"/>
                  <wp:docPr id="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HECTOR DELGADO.pn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3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3314B">
              <w:rPr>
                <w:color w:val="0D0D0D" w:themeColor="text1" w:themeTint="F2"/>
                <w:sz w:val="18"/>
              </w:rPr>
              <w:t>Guadalupe  Ramírez Día</w:t>
            </w:r>
            <w:r>
              <w:rPr>
                <w:color w:val="0D0D0D" w:themeColor="text1" w:themeTint="F2"/>
                <w:sz w:val="18"/>
              </w:rPr>
              <w:t>z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D57DD85" wp14:editId="7ED9FD4C">
                  <wp:extent cx="755675" cy="915035"/>
                  <wp:effectExtent l="0" t="0" r="6350" b="0"/>
                  <wp:docPr id="61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ARTURO MOTA.pn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67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3314B">
              <w:rPr>
                <w:color w:val="0D0D0D" w:themeColor="text1" w:themeTint="F2"/>
                <w:sz w:val="18"/>
              </w:rPr>
              <w:t>Carlos Alberto Castillo Posada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0BD73F7A" wp14:editId="5BAAF054">
                  <wp:extent cx="764540" cy="914348"/>
                  <wp:effectExtent l="0" t="0" r="0" b="635"/>
                  <wp:docPr id="62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YADIRA QUIROGA.pn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3314B">
              <w:rPr>
                <w:color w:val="0D0D0D" w:themeColor="text1" w:themeTint="F2"/>
                <w:sz w:val="18"/>
              </w:rPr>
              <w:t>Yolanda Espino Tovar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Secretaria de </w:t>
            </w:r>
            <w:r>
              <w:rPr>
                <w:color w:val="0D0D0D" w:themeColor="text1" w:themeTint="F2"/>
                <w:sz w:val="18"/>
              </w:rPr>
              <w:t>Actas y Acuerdos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47D2AB85" wp14:editId="780AE175">
                  <wp:extent cx="760381" cy="915035"/>
                  <wp:effectExtent l="0" t="0" r="1905" b="0"/>
                  <wp:docPr id="63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EFRAIN MUÑOZ.pn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381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3314B">
              <w:rPr>
                <w:color w:val="0D0D0D" w:themeColor="text1" w:themeTint="F2"/>
                <w:sz w:val="18"/>
              </w:rPr>
              <w:t>José Arturo Rodríguez  De Luna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6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Acutzingo 1078; Fraccionamiento El Sol; Acuña, Coahuila. C.P. 26235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877 773 51 89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sutsgeseccion62018_2022@hotmail.com</w:t>
            </w:r>
          </w:p>
        </w:tc>
      </w:tr>
      <w:tr w:rsidR="0079623B" w:rsidRPr="008D6D7D" w:rsidTr="0073314B">
        <w:trPr>
          <w:trHeight w:val="300"/>
        </w:trPr>
        <w:tc>
          <w:tcPr>
            <w:tcW w:w="5000" w:type="pct"/>
            <w:gridSpan w:val="7"/>
            <w:shd w:val="clear" w:color="auto" w:fill="A8D08D" w:themeFill="accent6" w:themeFillTint="99"/>
            <w:noWrap/>
            <w:vAlign w:val="center"/>
          </w:tcPr>
          <w:p w:rsidR="0079623B" w:rsidRPr="0073314B" w:rsidRDefault="0079623B" w:rsidP="0079623B">
            <w:pPr>
              <w:spacing w:line="360" w:lineRule="auto"/>
              <w:jc w:val="center"/>
              <w:rPr>
                <w:b/>
                <w:color w:val="0D0D0D" w:themeColor="text1" w:themeTint="F2"/>
              </w:rPr>
            </w:pPr>
            <w:r w:rsidRPr="0073314B">
              <w:rPr>
                <w:b/>
                <w:color w:val="0D0D0D" w:themeColor="text1" w:themeTint="F2"/>
              </w:rPr>
              <w:t>SECCIÓN REGIONAL NÚMERO SIETE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4784508" wp14:editId="24FD23BE">
                  <wp:extent cx="760815" cy="915035"/>
                  <wp:effectExtent l="0" t="0" r="1270" b="0"/>
                  <wp:docPr id="192" name="Imagen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HERNAN RENTERIA.pn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815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María Magdalena Aguirre Melo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General Sección Regional 7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E50EFB7" wp14:editId="22090218">
                  <wp:extent cx="764540" cy="914348"/>
                  <wp:effectExtent l="0" t="0" r="0" b="635"/>
                  <wp:docPr id="193" name="Imagen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ARIEL ESPERICUETA.pn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Damaris Adriana Villarreal De La Cerda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>
              <w:rPr>
                <w:color w:val="0D0D0D" w:themeColor="text1" w:themeTint="F2"/>
                <w:sz w:val="18"/>
              </w:rPr>
              <w:t>Secretaria</w:t>
            </w:r>
            <w:r w:rsidRPr="008D6D7D">
              <w:rPr>
                <w:color w:val="0D0D0D" w:themeColor="text1" w:themeTint="F2"/>
                <w:sz w:val="18"/>
              </w:rPr>
              <w:t xml:space="preserve"> de Trabajo y Conflictos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4EA2188D" wp14:editId="3B94BE27">
                  <wp:extent cx="759944" cy="915035"/>
                  <wp:effectExtent l="0" t="0" r="2540" b="0"/>
                  <wp:docPr id="194" name="Imagen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FABIOLA NAVEJAR.pn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Teopilli Yoloxochitl Flores Jaramillo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Organización y Estadística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lastRenderedPageBreak/>
              <w:drawing>
                <wp:inline distT="0" distB="0" distL="0" distR="0" wp14:anchorId="544FAB58" wp14:editId="0F6D2C42">
                  <wp:extent cx="759944" cy="915035"/>
                  <wp:effectExtent l="0" t="0" r="2540" b="0"/>
                  <wp:docPr id="195" name="Imagen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MARIA MATAMOROS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Guadalupe Delgado Navarro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Previsión Social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6A4798EB" wp14:editId="57C2715F">
                  <wp:extent cx="764540" cy="914348"/>
                  <wp:effectExtent l="0" t="0" r="0" b="635"/>
                  <wp:docPr id="196" name="Imagen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DORA DAVILA.pn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40" cy="914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Rosario De Fátima Delgado Gallegos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Secretaria de </w:t>
            </w:r>
            <w:r>
              <w:rPr>
                <w:color w:val="0D0D0D" w:themeColor="text1" w:themeTint="F2"/>
                <w:sz w:val="18"/>
              </w:rPr>
              <w:t>Actas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598428F8" wp14:editId="3E249BAB">
                  <wp:extent cx="764262" cy="915035"/>
                  <wp:effectExtent l="0" t="0" r="0" b="0"/>
                  <wp:docPr id="197" name="Imagen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NABOR RODRIGUEZ.pn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262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Maria Mayela Reyes Silva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Secretario de Patrimonio Sindical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  <w:tr w:rsidR="0079623B" w:rsidRPr="008D6D7D" w:rsidTr="00C32C66">
        <w:trPr>
          <w:trHeight w:val="300"/>
        </w:trPr>
        <w:tc>
          <w:tcPr>
            <w:tcW w:w="407" w:type="pct"/>
            <w:noWrap/>
            <w:vAlign w:val="center"/>
          </w:tcPr>
          <w:p w:rsidR="0079623B" w:rsidRPr="008D6D7D" w:rsidRDefault="0079623B" w:rsidP="0079623B">
            <w:pPr>
              <w:spacing w:line="360" w:lineRule="auto"/>
              <w:jc w:val="center"/>
              <w:rPr>
                <w:color w:val="0D0D0D" w:themeColor="text1" w:themeTint="F2"/>
                <w:sz w:val="18"/>
              </w:rPr>
            </w:pPr>
            <w:r>
              <w:rPr>
                <w:noProof/>
                <w:color w:val="0D0D0D" w:themeColor="text1" w:themeTint="F2"/>
                <w:sz w:val="18"/>
                <w:lang w:eastAsia="es-MX"/>
              </w:rPr>
              <w:drawing>
                <wp:inline distT="0" distB="0" distL="0" distR="0" wp14:anchorId="1D74C657" wp14:editId="23E9BB91">
                  <wp:extent cx="759944" cy="915035"/>
                  <wp:effectExtent l="0" t="0" r="2540" b="0"/>
                  <wp:docPr id="198" name="Imagen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DAMARIS VILLAREAL.pn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44" cy="915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 xml:space="preserve">C. </w:t>
            </w:r>
            <w:r w:rsidRPr="007D6EAB">
              <w:rPr>
                <w:color w:val="0D0D0D" w:themeColor="text1" w:themeTint="F2"/>
                <w:sz w:val="18"/>
              </w:rPr>
              <w:t>Delia Fabiola Navejar Ramos</w:t>
            </w:r>
          </w:p>
        </w:tc>
        <w:tc>
          <w:tcPr>
            <w:tcW w:w="1096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Secretaria de Finanzas y Presupuestos</w:t>
            </w:r>
          </w:p>
        </w:tc>
        <w:tc>
          <w:tcPr>
            <w:tcW w:w="530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Sección Regional Número 7</w:t>
            </w:r>
          </w:p>
        </w:tc>
        <w:tc>
          <w:tcPr>
            <w:tcW w:w="1221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Plaza Comercial Hacienda del Rosario, Interior 8; Zona Centro; Parras de la Fuente, Coahuila; C.P. 27980</w:t>
            </w:r>
          </w:p>
        </w:tc>
        <w:tc>
          <w:tcPr>
            <w:tcW w:w="442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842 422 27 26</w:t>
            </w:r>
          </w:p>
        </w:tc>
        <w:tc>
          <w:tcPr>
            <w:tcW w:w="573" w:type="pct"/>
            <w:noWrap/>
            <w:vAlign w:val="center"/>
            <w:hideMark/>
          </w:tcPr>
          <w:p w:rsidR="0079623B" w:rsidRPr="008D6D7D" w:rsidRDefault="0079623B" w:rsidP="0079623B">
            <w:pPr>
              <w:spacing w:line="360" w:lineRule="auto"/>
              <w:rPr>
                <w:color w:val="0D0D0D" w:themeColor="text1" w:themeTint="F2"/>
                <w:sz w:val="18"/>
              </w:rPr>
            </w:pPr>
            <w:r w:rsidRPr="008D6D7D">
              <w:rPr>
                <w:color w:val="0D0D0D" w:themeColor="text1" w:themeTint="F2"/>
                <w:sz w:val="18"/>
              </w:rPr>
              <w:t>sutsgeseccion72018_2022@hotmail.com</w:t>
            </w:r>
          </w:p>
        </w:tc>
      </w:tr>
    </w:tbl>
    <w:p w:rsidR="00A548E0" w:rsidRPr="008D6D7D" w:rsidRDefault="00A548E0" w:rsidP="00A548E0">
      <w:pPr>
        <w:spacing w:line="360" w:lineRule="auto"/>
        <w:jc w:val="both"/>
        <w:rPr>
          <w:color w:val="1F3864" w:themeColor="accent5" w:themeShade="80"/>
          <w:sz w:val="18"/>
        </w:rPr>
      </w:pPr>
    </w:p>
    <w:p w:rsidR="006B7BBB" w:rsidRDefault="006B7BBB" w:rsidP="006B7BBB">
      <w:pPr>
        <w:widowControl w:val="0"/>
        <w:autoSpaceDE w:val="0"/>
        <w:autoSpaceDN w:val="0"/>
        <w:adjustRightInd w:val="0"/>
        <w:spacing w:before="6" w:after="0" w:line="130" w:lineRule="exact"/>
        <w:rPr>
          <w:rFonts w:cs="Calibri"/>
          <w:color w:val="000000"/>
          <w:sz w:val="13"/>
          <w:szCs w:val="13"/>
        </w:rPr>
      </w:pPr>
    </w:p>
    <w:p w:rsidR="006B7BBB" w:rsidRDefault="006B7BBB" w:rsidP="006B7BBB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6B7BBB" w:rsidRDefault="006B7BBB" w:rsidP="006B7BBB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6B7BBB" w:rsidRDefault="006B7BBB" w:rsidP="006B7BBB">
      <w:pPr>
        <w:widowControl w:val="0"/>
        <w:autoSpaceDE w:val="0"/>
        <w:autoSpaceDN w:val="0"/>
        <w:adjustRightInd w:val="0"/>
        <w:spacing w:after="0" w:line="200" w:lineRule="exact"/>
        <w:rPr>
          <w:rFonts w:cs="Calibri"/>
          <w:color w:val="000000"/>
          <w:sz w:val="20"/>
          <w:szCs w:val="20"/>
        </w:rPr>
      </w:pPr>
    </w:p>
    <w:p w:rsidR="00667E28" w:rsidRPr="00667E28" w:rsidRDefault="00667E28" w:rsidP="00667E28">
      <w:pPr>
        <w:spacing w:after="0"/>
        <w:rPr>
          <w:b/>
          <w:sz w:val="24"/>
        </w:rPr>
      </w:pPr>
      <w:r w:rsidRPr="00667E28">
        <w:rPr>
          <w:b/>
          <w:noProof/>
          <w:sz w:val="24"/>
          <w:lang w:eastAsia="es-MX"/>
        </w:rPr>
        <mc:AlternateContent>
          <mc:Choice Requires="wps">
            <w:drawing>
              <wp:anchor distT="45720" distB="45720" distL="114300" distR="114300" simplePos="0" relativeHeight="251659264" behindDoc="0" locked="1" layoutInCell="1" allowOverlap="0" wp14:anchorId="772D56F5" wp14:editId="216DEDCA">
                <wp:simplePos x="0" y="0"/>
                <wp:positionH relativeFrom="margin">
                  <wp:align>center</wp:align>
                </wp:positionH>
                <wp:positionV relativeFrom="page">
                  <wp:posOffset>10322560</wp:posOffset>
                </wp:positionV>
                <wp:extent cx="3549015" cy="1404620"/>
                <wp:effectExtent l="0" t="0" r="0" b="8890"/>
                <wp:wrapSquare wrapText="bothSides"/>
                <wp:docPr id="2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4901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105E" w:rsidRPr="00667E28" w:rsidRDefault="00E1105E" w:rsidP="00667E28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667E28">
                              <w:rPr>
                                <w:b/>
                                <w:sz w:val="24"/>
                              </w:rPr>
                              <w:t>ATENTAMENTE</w:t>
                            </w:r>
                          </w:p>
                          <w:p w:rsidR="00E1105E" w:rsidRPr="00667E28" w:rsidRDefault="00E1105E" w:rsidP="00667E28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</w:p>
                          <w:p w:rsidR="00E1105E" w:rsidRPr="00667E28" w:rsidRDefault="00E1105E" w:rsidP="00667E28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667E28">
                              <w:rPr>
                                <w:b/>
                                <w:sz w:val="24"/>
                              </w:rPr>
                              <w:t>LIC. JOSÉ HUMBERTO BERLANGA FLORES</w:t>
                            </w:r>
                          </w:p>
                          <w:p w:rsidR="00E1105E" w:rsidRPr="00667E28" w:rsidRDefault="00E1105E" w:rsidP="00667E28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</w:rPr>
                            </w:pPr>
                            <w:r w:rsidRPr="00667E28">
                              <w:rPr>
                                <w:sz w:val="24"/>
                              </w:rPr>
                              <w:t>TITULAR DE LA UNIDAD DE TRANSPARENCIA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72D56F5"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0;margin-top:812.8pt;width:279.45pt;height:110.6pt;z-index:251659264;visibility:visible;mso-wrap-style:square;mso-width-percent:0;mso-height-percent:200;mso-wrap-distance-left:9pt;mso-wrap-distance-top:3.6pt;mso-wrap-distance-right:9pt;mso-wrap-distance-bottom:3.6pt;mso-position-horizontal:center;mso-position-horizontal-relative:margin;mso-position-vertical:absolute;mso-position-vertical-relative:page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" o:allowoverlap="f" stroked="f">
                <v:textbox style="mso-fit-shape-to-text:t">
                  <w:txbxContent>
                    <w:p w:rsidR="00E1105E" w:rsidRPr="00667E28" w:rsidRDefault="00E1105E" w:rsidP="00667E28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667E28">
                        <w:rPr>
                          <w:b/>
                          <w:sz w:val="24"/>
                        </w:rPr>
                        <w:t>ATENTAMENTE</w:t>
                      </w:r>
                    </w:p>
                    <w:p w:rsidR="00E1105E" w:rsidRPr="00667E28" w:rsidRDefault="00E1105E" w:rsidP="00667E28">
                      <w:pPr>
                        <w:jc w:val="center"/>
                        <w:rPr>
                          <w:b/>
                          <w:sz w:val="24"/>
                        </w:rPr>
                      </w:pPr>
                    </w:p>
                    <w:p w:rsidR="00E1105E" w:rsidRPr="00667E28" w:rsidRDefault="00E1105E" w:rsidP="00667E28">
                      <w:pPr>
                        <w:spacing w:after="0" w:line="240" w:lineRule="auto"/>
                        <w:jc w:val="center"/>
                        <w:rPr>
                          <w:b/>
                          <w:sz w:val="24"/>
                        </w:rPr>
                      </w:pPr>
                      <w:r w:rsidRPr="00667E28">
                        <w:rPr>
                          <w:b/>
                          <w:sz w:val="24"/>
                        </w:rPr>
                        <w:t>LIC. JOSÉ HUMBERTO BERLANGA FLORES</w:t>
                      </w:r>
                    </w:p>
                    <w:p w:rsidR="00E1105E" w:rsidRPr="00667E28" w:rsidRDefault="00E1105E" w:rsidP="00667E28">
                      <w:pPr>
                        <w:spacing w:after="0" w:line="240" w:lineRule="auto"/>
                        <w:jc w:val="center"/>
                        <w:rPr>
                          <w:sz w:val="24"/>
                        </w:rPr>
                      </w:pPr>
                      <w:r w:rsidRPr="00667E28">
                        <w:rPr>
                          <w:sz w:val="24"/>
                        </w:rPr>
                        <w:t>TITULAR DE LA UNIDAD DE TRANSPARENCIA</w:t>
                      </w:r>
                    </w:p>
                  </w:txbxContent>
                </v:textbox>
                <w10:wrap type="square" anchorx="margin" anchory="page"/>
                <w10:anchorlock/>
              </v:shape>
            </w:pict>
          </mc:Fallback>
        </mc:AlternateContent>
      </w:r>
    </w:p>
    <w:sectPr w:rsidR="00667E28" w:rsidRPr="00667E28" w:rsidSect="00A548E0">
      <w:headerReference w:type="default" r:id="rId115"/>
      <w:footerReference w:type="default" r:id="rId116"/>
      <w:pgSz w:w="20160" w:h="12240" w:orient="landscape" w:code="5"/>
      <w:pgMar w:top="1080" w:right="1440" w:bottom="1080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30CA5" w:rsidRDefault="00230CA5" w:rsidP="000F455A">
      <w:pPr>
        <w:spacing w:after="0" w:line="240" w:lineRule="auto"/>
      </w:pPr>
      <w:r>
        <w:separator/>
      </w:r>
    </w:p>
  </w:endnote>
  <w:endnote w:type="continuationSeparator" w:id="0">
    <w:p w:rsidR="00230CA5" w:rsidRDefault="00230CA5" w:rsidP="000F45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utura Md BT">
    <w:panose1 w:val="020B0602020204020303"/>
    <w:charset w:val="00"/>
    <w:family w:val="swiss"/>
    <w:pitch w:val="variable"/>
    <w:sig w:usb0="800000AF" w:usb1="1000204A" w:usb2="00000000" w:usb3="00000000" w:csb0="00000011" w:csb1="00000000"/>
  </w:font>
  <w:font w:name="Futura Bk BT">
    <w:panose1 w:val="020B0502020204020303"/>
    <w:charset w:val="00"/>
    <w:family w:val="swiss"/>
    <w:pitch w:val="variable"/>
    <w:sig w:usb0="800000AF" w:usb1="1000204A" w:usb2="00000000" w:usb3="00000000" w:csb0="0000001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105E" w:rsidRPr="008B016C" w:rsidRDefault="00E1105E" w:rsidP="000F455A">
    <w:pPr>
      <w:pStyle w:val="Piedepgina"/>
      <w:jc w:val="center"/>
      <w:rPr>
        <w:b/>
        <w:color w:val="7F7F7F" w:themeColor="text1" w:themeTint="80"/>
        <w:sz w:val="20"/>
      </w:rPr>
    </w:pPr>
    <w:r w:rsidRPr="008B016C">
      <w:rPr>
        <w:b/>
        <w:color w:val="7F7F7F" w:themeColor="text1" w:themeTint="80"/>
        <w:sz w:val="20"/>
      </w:rPr>
      <w:t>SECRETARÍA DE TRANSPARENCIA Y RENDICIÓN DE CUENTAS</w:t>
    </w:r>
  </w:p>
  <w:p w:rsidR="00E1105E" w:rsidRPr="008B016C" w:rsidRDefault="00E1105E" w:rsidP="000F455A">
    <w:pPr>
      <w:pStyle w:val="Piedepgina"/>
      <w:jc w:val="center"/>
      <w:rPr>
        <w:color w:val="7F7F7F" w:themeColor="text1" w:themeTint="80"/>
        <w:sz w:val="20"/>
      </w:rPr>
    </w:pPr>
    <w:r w:rsidRPr="008B016C">
      <w:rPr>
        <w:color w:val="7F7F7F" w:themeColor="text1" w:themeTint="80"/>
        <w:sz w:val="20"/>
      </w:rPr>
      <w:t>Ateneo 817, Zona Centro. Saltillo, Coahuila. Tel: (844) 414 32 82, (844) 412 57 08.</w:t>
    </w:r>
  </w:p>
  <w:p w:rsidR="00E1105E" w:rsidRPr="008B016C" w:rsidRDefault="00E1105E" w:rsidP="000F455A">
    <w:pPr>
      <w:pStyle w:val="Piedepgina"/>
      <w:jc w:val="center"/>
      <w:rPr>
        <w:color w:val="7F7F7F" w:themeColor="text1" w:themeTint="80"/>
      </w:rPr>
    </w:pPr>
    <w:r w:rsidRPr="008B016C">
      <w:rPr>
        <w:color w:val="7F7F7F" w:themeColor="text1" w:themeTint="80"/>
        <w:sz w:val="20"/>
      </w:rPr>
      <w:t>Correo Electrónico: sutsgecoahuila@Gmail.Com</w:t>
    </w:r>
  </w:p>
  <w:p w:rsidR="00E1105E" w:rsidRDefault="00E1105E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30CA5" w:rsidRDefault="00230CA5" w:rsidP="000F455A">
      <w:pPr>
        <w:spacing w:after="0" w:line="240" w:lineRule="auto"/>
      </w:pPr>
      <w:r>
        <w:separator/>
      </w:r>
    </w:p>
  </w:footnote>
  <w:footnote w:type="continuationSeparator" w:id="0">
    <w:p w:rsidR="00230CA5" w:rsidRDefault="00230CA5" w:rsidP="000F45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1105E" w:rsidRPr="000F455A" w:rsidRDefault="00E1105E" w:rsidP="000F455A">
    <w:pPr>
      <w:pStyle w:val="Encabezado"/>
      <w:jc w:val="right"/>
      <w:rPr>
        <w:rFonts w:ascii="Futura Md BT" w:hAnsi="Futura Md BT"/>
        <w:b/>
        <w:sz w:val="20"/>
      </w:rPr>
    </w:pPr>
    <w:r w:rsidRPr="000F455A">
      <w:rPr>
        <w:rFonts w:ascii="Futura Md BT" w:hAnsi="Futura Md BT"/>
        <w:b/>
        <w:noProof/>
        <w:sz w:val="20"/>
        <w:lang w:eastAsia="es-MX"/>
      </w:rPr>
      <w:drawing>
        <wp:anchor distT="0" distB="0" distL="114300" distR="114300" simplePos="0" relativeHeight="251658240" behindDoc="1" locked="0" layoutInCell="1" allowOverlap="1" wp14:anchorId="417A5825" wp14:editId="0D946D05">
          <wp:simplePos x="0" y="0"/>
          <wp:positionH relativeFrom="margin">
            <wp:align>left</wp:align>
          </wp:positionH>
          <wp:positionV relativeFrom="paragraph">
            <wp:posOffset>-1905</wp:posOffset>
          </wp:positionV>
          <wp:extent cx="1990725" cy="587469"/>
          <wp:effectExtent l="0" t="0" r="0" b="3175"/>
          <wp:wrapNone/>
          <wp:docPr id="5" name="Imagen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tipo STRC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90725" cy="58746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0F455A">
      <w:rPr>
        <w:rFonts w:ascii="Futura Md BT" w:hAnsi="Futura Md BT"/>
        <w:b/>
        <w:sz w:val="20"/>
      </w:rPr>
      <w:t>SINDICATO ÚNICO DE TRABAJADORES</w:t>
    </w:r>
  </w:p>
  <w:p w:rsidR="00E1105E" w:rsidRPr="000F455A" w:rsidRDefault="00E1105E" w:rsidP="000F455A">
    <w:pPr>
      <w:pStyle w:val="Encabezado"/>
      <w:jc w:val="right"/>
      <w:rPr>
        <w:rFonts w:ascii="Futura Md BT" w:hAnsi="Futura Md BT"/>
        <w:b/>
        <w:sz w:val="20"/>
      </w:rPr>
    </w:pPr>
    <w:r w:rsidRPr="000F455A">
      <w:rPr>
        <w:rFonts w:ascii="Futura Md BT" w:hAnsi="Futura Md BT"/>
        <w:b/>
        <w:sz w:val="20"/>
      </w:rPr>
      <w:t>AL SERVICIO DEL GOBIERNO DEL ESTADO</w:t>
    </w:r>
  </w:p>
  <w:p w:rsidR="00E1105E" w:rsidRPr="000F455A" w:rsidRDefault="00E1105E" w:rsidP="000F455A">
    <w:pPr>
      <w:pStyle w:val="Encabezado"/>
      <w:jc w:val="right"/>
      <w:rPr>
        <w:rFonts w:ascii="Futura Bk BT" w:hAnsi="Futura Bk BT"/>
        <w:sz w:val="20"/>
      </w:rPr>
    </w:pPr>
    <w:r w:rsidRPr="000F455A">
      <w:rPr>
        <w:rFonts w:ascii="Futura Bk BT" w:hAnsi="Futura Bk BT"/>
        <w:sz w:val="20"/>
      </w:rPr>
      <w:t>Ateneo 817, Zona Centro. Saltillo, Coahuila.</w:t>
    </w:r>
  </w:p>
  <w:p w:rsidR="00E1105E" w:rsidRDefault="00E1105E" w:rsidP="000F455A">
    <w:pPr>
      <w:pStyle w:val="Encabezado"/>
      <w:jc w:val="right"/>
      <w:rPr>
        <w:rFonts w:ascii="Futura Bk BT" w:hAnsi="Futura Bk BT"/>
        <w:sz w:val="20"/>
      </w:rPr>
    </w:pPr>
    <w:r w:rsidRPr="000F455A">
      <w:rPr>
        <w:rFonts w:ascii="Futura Bk BT" w:hAnsi="Futura Bk BT"/>
        <w:sz w:val="20"/>
      </w:rPr>
      <w:t>Tel (844) 414 32 82 y Fax (844) 412 57 08</w:t>
    </w:r>
  </w:p>
  <w:p w:rsidR="00E1105E" w:rsidRDefault="00E1105E" w:rsidP="000F455A">
    <w:pPr>
      <w:pStyle w:val="Encabezado"/>
      <w:jc w:val="right"/>
      <w:rPr>
        <w:rFonts w:ascii="Futura Bk BT" w:hAnsi="Futura Bk BT"/>
        <w:sz w:val="20"/>
      </w:rPr>
    </w:pPr>
  </w:p>
  <w:p w:rsidR="00E1105E" w:rsidRPr="00F5522E" w:rsidRDefault="00E1105E" w:rsidP="001D7641">
    <w:pPr>
      <w:spacing w:after="0" w:line="240" w:lineRule="auto"/>
      <w:jc w:val="both"/>
      <w:rPr>
        <w:rFonts w:ascii="Arial Narrow" w:hAnsi="Arial Narrow" w:cs="Arial"/>
        <w:lang w:val="uz-Cyrl-UZ" w:eastAsia="uz-Cyrl-UZ" w:bidi="uz-Cyrl-UZ"/>
      </w:rPr>
    </w:pPr>
    <w:r>
      <w:rPr>
        <w:rFonts w:ascii="Futura Bk BT" w:hAnsi="Futura Bk BT"/>
        <w:b/>
      </w:rPr>
      <w:t xml:space="preserve">Artículo 39, Fracción V </w:t>
    </w:r>
    <w:r w:rsidRPr="00F5522E">
      <w:rPr>
        <w:rFonts w:ascii="Arial Narrow" w:hAnsi="Arial Narrow" w:cs="Arial"/>
      </w:rPr>
      <w:t>El directorio de los trabajadores del sindicato que aparezcan en la estructura orgánica, con nombre y fotografía;</w:t>
    </w:r>
  </w:p>
  <w:p w:rsidR="00E1105E" w:rsidRPr="001D7641" w:rsidRDefault="00E1105E" w:rsidP="000F455A">
    <w:pPr>
      <w:pStyle w:val="Encabezado"/>
      <w:jc w:val="right"/>
      <w:rPr>
        <w:rFonts w:ascii="Futura Bk BT" w:hAnsi="Futura Bk BT"/>
        <w:b/>
        <w:lang w:val="uz-Cyrl-UZ"/>
      </w:rPr>
    </w:pPr>
  </w:p>
  <w:p w:rsidR="00E1105E" w:rsidRDefault="00E1105E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8D1B4F"/>
    <w:multiLevelType w:val="hybridMultilevel"/>
    <w:tmpl w:val="A8EE399C"/>
    <w:lvl w:ilvl="0" w:tplc="7BD05810">
      <w:start w:val="1"/>
      <w:numFmt w:val="upperRoman"/>
      <w:lvlText w:val="%1."/>
      <w:lvlJc w:val="right"/>
      <w:pPr>
        <w:ind w:left="720" w:hanging="360"/>
      </w:pPr>
      <w:rPr>
        <w:b/>
      </w:rPr>
    </w:lvl>
    <w:lvl w:ilvl="1" w:tplc="B84A6BD0">
      <w:start w:val="1"/>
      <w:numFmt w:val="lowerLetter"/>
      <w:lvlText w:val="%2."/>
      <w:lvlJc w:val="left"/>
      <w:pPr>
        <w:ind w:left="1440" w:hanging="360"/>
      </w:pPr>
    </w:lvl>
    <w:lvl w:ilvl="2" w:tplc="ACDAAE44">
      <w:start w:val="1"/>
      <w:numFmt w:val="lowerRoman"/>
      <w:lvlText w:val="%3."/>
      <w:lvlJc w:val="right"/>
      <w:pPr>
        <w:ind w:left="2160" w:hanging="180"/>
      </w:pPr>
    </w:lvl>
    <w:lvl w:ilvl="3" w:tplc="16447176">
      <w:start w:val="1"/>
      <w:numFmt w:val="decimal"/>
      <w:lvlText w:val="%4."/>
      <w:lvlJc w:val="left"/>
      <w:pPr>
        <w:ind w:left="2880" w:hanging="360"/>
      </w:pPr>
    </w:lvl>
    <w:lvl w:ilvl="4" w:tplc="5DAADEB6">
      <w:start w:val="1"/>
      <w:numFmt w:val="lowerLetter"/>
      <w:lvlText w:val="%5."/>
      <w:lvlJc w:val="left"/>
      <w:pPr>
        <w:ind w:left="3600" w:hanging="360"/>
      </w:pPr>
    </w:lvl>
    <w:lvl w:ilvl="5" w:tplc="89DEB14E">
      <w:start w:val="1"/>
      <w:numFmt w:val="lowerRoman"/>
      <w:lvlText w:val="%6."/>
      <w:lvlJc w:val="right"/>
      <w:pPr>
        <w:ind w:left="4320" w:hanging="180"/>
      </w:pPr>
    </w:lvl>
    <w:lvl w:ilvl="6" w:tplc="78CA705E">
      <w:start w:val="1"/>
      <w:numFmt w:val="decimal"/>
      <w:lvlText w:val="%7."/>
      <w:lvlJc w:val="left"/>
      <w:pPr>
        <w:ind w:left="5040" w:hanging="360"/>
      </w:pPr>
    </w:lvl>
    <w:lvl w:ilvl="7" w:tplc="480A1B14">
      <w:start w:val="1"/>
      <w:numFmt w:val="lowerLetter"/>
      <w:lvlText w:val="%8."/>
      <w:lvlJc w:val="left"/>
      <w:pPr>
        <w:ind w:left="5760" w:hanging="360"/>
      </w:pPr>
    </w:lvl>
    <w:lvl w:ilvl="8" w:tplc="15CEEC0A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B340504"/>
    <w:multiLevelType w:val="hybridMultilevel"/>
    <w:tmpl w:val="58983FBA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124344D0"/>
    <w:multiLevelType w:val="hybridMultilevel"/>
    <w:tmpl w:val="6C929FC8"/>
    <w:lvl w:ilvl="0" w:tplc="D9CE2CD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EB7109"/>
    <w:multiLevelType w:val="hybridMultilevel"/>
    <w:tmpl w:val="4BAC8A08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565C32"/>
    <w:multiLevelType w:val="hybridMultilevel"/>
    <w:tmpl w:val="7E12DD64"/>
    <w:lvl w:ilvl="0" w:tplc="080A000F">
      <w:start w:val="1"/>
      <w:numFmt w:val="decimal"/>
      <w:lvlText w:val="%1."/>
      <w:lvlJc w:val="left"/>
      <w:pPr>
        <w:ind w:left="1428" w:hanging="360"/>
      </w:pPr>
    </w:lvl>
    <w:lvl w:ilvl="1" w:tplc="080A0019" w:tentative="1">
      <w:start w:val="1"/>
      <w:numFmt w:val="lowerLetter"/>
      <w:lvlText w:val="%2."/>
      <w:lvlJc w:val="left"/>
      <w:pPr>
        <w:ind w:left="2148" w:hanging="360"/>
      </w:pPr>
    </w:lvl>
    <w:lvl w:ilvl="2" w:tplc="080A001B" w:tentative="1">
      <w:start w:val="1"/>
      <w:numFmt w:val="lowerRoman"/>
      <w:lvlText w:val="%3."/>
      <w:lvlJc w:val="right"/>
      <w:pPr>
        <w:ind w:left="2868" w:hanging="180"/>
      </w:pPr>
    </w:lvl>
    <w:lvl w:ilvl="3" w:tplc="080A000F" w:tentative="1">
      <w:start w:val="1"/>
      <w:numFmt w:val="decimal"/>
      <w:lvlText w:val="%4."/>
      <w:lvlJc w:val="left"/>
      <w:pPr>
        <w:ind w:left="3588" w:hanging="360"/>
      </w:pPr>
    </w:lvl>
    <w:lvl w:ilvl="4" w:tplc="080A0019" w:tentative="1">
      <w:start w:val="1"/>
      <w:numFmt w:val="lowerLetter"/>
      <w:lvlText w:val="%5."/>
      <w:lvlJc w:val="left"/>
      <w:pPr>
        <w:ind w:left="4308" w:hanging="360"/>
      </w:pPr>
    </w:lvl>
    <w:lvl w:ilvl="5" w:tplc="080A001B" w:tentative="1">
      <w:start w:val="1"/>
      <w:numFmt w:val="lowerRoman"/>
      <w:lvlText w:val="%6."/>
      <w:lvlJc w:val="right"/>
      <w:pPr>
        <w:ind w:left="5028" w:hanging="180"/>
      </w:pPr>
    </w:lvl>
    <w:lvl w:ilvl="6" w:tplc="080A000F" w:tentative="1">
      <w:start w:val="1"/>
      <w:numFmt w:val="decimal"/>
      <w:lvlText w:val="%7."/>
      <w:lvlJc w:val="left"/>
      <w:pPr>
        <w:ind w:left="5748" w:hanging="360"/>
      </w:pPr>
    </w:lvl>
    <w:lvl w:ilvl="7" w:tplc="080A0019" w:tentative="1">
      <w:start w:val="1"/>
      <w:numFmt w:val="lowerLetter"/>
      <w:lvlText w:val="%8."/>
      <w:lvlJc w:val="left"/>
      <w:pPr>
        <w:ind w:left="6468" w:hanging="360"/>
      </w:pPr>
    </w:lvl>
    <w:lvl w:ilvl="8" w:tplc="080A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5">
    <w:nsid w:val="36B45B8C"/>
    <w:multiLevelType w:val="hybridMultilevel"/>
    <w:tmpl w:val="856023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7BC459B"/>
    <w:multiLevelType w:val="hybridMultilevel"/>
    <w:tmpl w:val="1886512E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BCD4934"/>
    <w:multiLevelType w:val="hybridMultilevel"/>
    <w:tmpl w:val="097084A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09D4EF9"/>
    <w:multiLevelType w:val="hybridMultilevel"/>
    <w:tmpl w:val="C88E9D9A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>
    <w:nsid w:val="5C7D7F68"/>
    <w:multiLevelType w:val="hybridMultilevel"/>
    <w:tmpl w:val="16A40BC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6D5364EC"/>
    <w:multiLevelType w:val="hybridMultilevel"/>
    <w:tmpl w:val="E36C522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2114C59"/>
    <w:multiLevelType w:val="hybridMultilevel"/>
    <w:tmpl w:val="522CC28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337524F"/>
    <w:multiLevelType w:val="hybridMultilevel"/>
    <w:tmpl w:val="EBA012C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3DC10C5"/>
    <w:multiLevelType w:val="hybridMultilevel"/>
    <w:tmpl w:val="269A2E5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7812159B"/>
    <w:multiLevelType w:val="hybridMultilevel"/>
    <w:tmpl w:val="1A9AC748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79406980"/>
    <w:multiLevelType w:val="hybridMultilevel"/>
    <w:tmpl w:val="2EFC0262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5"/>
  </w:num>
  <w:num w:numId="4">
    <w:abstractNumId w:val="8"/>
  </w:num>
  <w:num w:numId="5">
    <w:abstractNumId w:val="14"/>
  </w:num>
  <w:num w:numId="6">
    <w:abstractNumId w:val="2"/>
  </w:num>
  <w:num w:numId="7">
    <w:abstractNumId w:val="12"/>
  </w:num>
  <w:num w:numId="8">
    <w:abstractNumId w:val="1"/>
  </w:num>
  <w:num w:numId="9">
    <w:abstractNumId w:val="11"/>
  </w:num>
  <w:num w:numId="10">
    <w:abstractNumId w:val="13"/>
  </w:num>
  <w:num w:numId="11">
    <w:abstractNumId w:val="7"/>
  </w:num>
  <w:num w:numId="12">
    <w:abstractNumId w:val="9"/>
  </w:num>
  <w:num w:numId="13">
    <w:abstractNumId w:val="15"/>
  </w:num>
  <w:num w:numId="14">
    <w:abstractNumId w:val="3"/>
  </w:num>
  <w:num w:numId="15">
    <w:abstractNumId w:val="6"/>
  </w:num>
  <w:num w:numId="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F455A"/>
    <w:rsid w:val="00044091"/>
    <w:rsid w:val="00066709"/>
    <w:rsid w:val="000879B0"/>
    <w:rsid w:val="000F455A"/>
    <w:rsid w:val="00135078"/>
    <w:rsid w:val="001C67A7"/>
    <w:rsid w:val="001D049E"/>
    <w:rsid w:val="001D7641"/>
    <w:rsid w:val="0021359E"/>
    <w:rsid w:val="00230CA5"/>
    <w:rsid w:val="002664C3"/>
    <w:rsid w:val="002A2CA7"/>
    <w:rsid w:val="002B7EC7"/>
    <w:rsid w:val="002E5707"/>
    <w:rsid w:val="002E7ADF"/>
    <w:rsid w:val="002F514C"/>
    <w:rsid w:val="00301895"/>
    <w:rsid w:val="003038FA"/>
    <w:rsid w:val="0034095D"/>
    <w:rsid w:val="003E7AD1"/>
    <w:rsid w:val="00413795"/>
    <w:rsid w:val="00464142"/>
    <w:rsid w:val="00481982"/>
    <w:rsid w:val="0048477B"/>
    <w:rsid w:val="00495E37"/>
    <w:rsid w:val="004C73F3"/>
    <w:rsid w:val="00510CE4"/>
    <w:rsid w:val="005D237D"/>
    <w:rsid w:val="005F42AD"/>
    <w:rsid w:val="00610FF4"/>
    <w:rsid w:val="00617147"/>
    <w:rsid w:val="006322CE"/>
    <w:rsid w:val="00663A57"/>
    <w:rsid w:val="00667E28"/>
    <w:rsid w:val="006871B0"/>
    <w:rsid w:val="006B7BBB"/>
    <w:rsid w:val="006C038A"/>
    <w:rsid w:val="006F6918"/>
    <w:rsid w:val="00721C22"/>
    <w:rsid w:val="0073314B"/>
    <w:rsid w:val="00744FE2"/>
    <w:rsid w:val="00745610"/>
    <w:rsid w:val="0079623B"/>
    <w:rsid w:val="007A036B"/>
    <w:rsid w:val="007B1A1B"/>
    <w:rsid w:val="007D6EAB"/>
    <w:rsid w:val="00802B40"/>
    <w:rsid w:val="008973D1"/>
    <w:rsid w:val="008B016C"/>
    <w:rsid w:val="008D6D7D"/>
    <w:rsid w:val="009136F7"/>
    <w:rsid w:val="00943F82"/>
    <w:rsid w:val="009817D9"/>
    <w:rsid w:val="00A41369"/>
    <w:rsid w:val="00A548E0"/>
    <w:rsid w:val="00A93A53"/>
    <w:rsid w:val="00A9479F"/>
    <w:rsid w:val="00AB2FBD"/>
    <w:rsid w:val="00AC1137"/>
    <w:rsid w:val="00AD46CB"/>
    <w:rsid w:val="00AE02E1"/>
    <w:rsid w:val="00B1236A"/>
    <w:rsid w:val="00B171E9"/>
    <w:rsid w:val="00B55037"/>
    <w:rsid w:val="00BB7978"/>
    <w:rsid w:val="00C20A03"/>
    <w:rsid w:val="00C32C66"/>
    <w:rsid w:val="00C369A7"/>
    <w:rsid w:val="00C722F9"/>
    <w:rsid w:val="00C842E8"/>
    <w:rsid w:val="00C94C73"/>
    <w:rsid w:val="00CC25B6"/>
    <w:rsid w:val="00CC7CC3"/>
    <w:rsid w:val="00CE6ADA"/>
    <w:rsid w:val="00D31B53"/>
    <w:rsid w:val="00D40460"/>
    <w:rsid w:val="00D57D2E"/>
    <w:rsid w:val="00D716BA"/>
    <w:rsid w:val="00D77D1A"/>
    <w:rsid w:val="00D87CBC"/>
    <w:rsid w:val="00DA2D03"/>
    <w:rsid w:val="00DC76CE"/>
    <w:rsid w:val="00DE4AC2"/>
    <w:rsid w:val="00E1105E"/>
    <w:rsid w:val="00E11C08"/>
    <w:rsid w:val="00EE1982"/>
    <w:rsid w:val="00F33F9C"/>
    <w:rsid w:val="00F4376B"/>
    <w:rsid w:val="00F615DE"/>
    <w:rsid w:val="00F6163B"/>
    <w:rsid w:val="00F83CBA"/>
    <w:rsid w:val="00FA43AF"/>
    <w:rsid w:val="00FA4A83"/>
    <w:rsid w:val="00FE6B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9C500209-8D74-4810-8F4B-005CD8E768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F455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F455A"/>
  </w:style>
  <w:style w:type="paragraph" w:styleId="Piedepgina">
    <w:name w:val="footer"/>
    <w:basedOn w:val="Normal"/>
    <w:link w:val="PiedepginaCar"/>
    <w:uiPriority w:val="99"/>
    <w:unhideWhenUsed/>
    <w:rsid w:val="000F455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F455A"/>
  </w:style>
  <w:style w:type="paragraph" w:styleId="Textodeglobo">
    <w:name w:val="Balloon Text"/>
    <w:basedOn w:val="Normal"/>
    <w:link w:val="TextodegloboCar"/>
    <w:uiPriority w:val="99"/>
    <w:semiHidden/>
    <w:unhideWhenUsed/>
    <w:rsid w:val="00667E2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7E28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DE4AC2"/>
    <w:pPr>
      <w:ind w:left="720"/>
      <w:contextualSpacing/>
    </w:pPr>
  </w:style>
  <w:style w:type="character" w:styleId="Hipervnculo">
    <w:name w:val="Hyperlink"/>
    <w:basedOn w:val="Fuentedeprrafopredeter"/>
    <w:uiPriority w:val="99"/>
    <w:unhideWhenUsed/>
    <w:rsid w:val="00E11C08"/>
    <w:rPr>
      <w:color w:val="0000FF"/>
      <w:u w:val="single"/>
    </w:rPr>
  </w:style>
  <w:style w:type="table" w:styleId="Tablaconcuadrcula">
    <w:name w:val="Table Grid"/>
    <w:basedOn w:val="Tablanormal"/>
    <w:uiPriority w:val="39"/>
    <w:rsid w:val="00A548E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91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083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92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26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5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8955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133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8464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01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922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124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8399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45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05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9680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95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472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0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1759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78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07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945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238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58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119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564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5446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159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841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52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7923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1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1770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60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9032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470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8655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fontTable" Target="fontTable.xml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theme" Target="theme/theme1.xml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header" Target="header1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</TotalTime>
  <Pages>25</Pages>
  <Words>3706</Words>
  <Characters>20383</Characters>
  <Application>Microsoft Office Word</Application>
  <DocSecurity>0</DocSecurity>
  <Lines>169</Lines>
  <Paragraphs>48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Beto Berlanga</dc:creator>
  <cp:keywords/>
  <dc:description/>
  <cp:lastModifiedBy>Beto Berlanga</cp:lastModifiedBy>
  <cp:revision>10</cp:revision>
  <cp:lastPrinted>2019-07-08T17:53:00Z</cp:lastPrinted>
  <dcterms:created xsi:type="dcterms:W3CDTF">2021-03-24T16:01:00Z</dcterms:created>
  <dcterms:modified xsi:type="dcterms:W3CDTF">2021-04-05T15:35:00Z</dcterms:modified>
</cp:coreProperties>
</file>