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614D5C">
        <w:rPr>
          <w:b/>
        </w:rPr>
        <w:t xml:space="preserve">lunes </w:t>
      </w:r>
      <w:r w:rsidR="00C81CA3">
        <w:rPr>
          <w:b/>
        </w:rPr>
        <w:t>6 de enero de 2020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494896">
        <w:t xml:space="preserve">octubre, noviembre y diciembre </w:t>
      </w:r>
      <w:r w:rsidR="00C81CA3">
        <w:t>de 2019</w:t>
      </w:r>
      <w:r w:rsidR="00E517B1">
        <w:t xml:space="preserve">, </w:t>
      </w:r>
      <w:r w:rsidR="00BB5A31">
        <w:t>se llevaron a cabo los siguientes contratos y/o convenios:</w:t>
      </w:r>
    </w:p>
    <w:p w:rsidR="00BB5A31" w:rsidRDefault="00BB5A31" w:rsidP="004B301F">
      <w:pPr>
        <w:spacing w:line="360" w:lineRule="aut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B5A31" w:rsidTr="00BB5A31">
        <w:tc>
          <w:tcPr>
            <w:tcW w:w="1250" w:type="pct"/>
            <w:vAlign w:val="center"/>
          </w:tcPr>
          <w:p w:rsidR="00BB5A31" w:rsidRPr="00BB5A31" w:rsidRDefault="00BB5A31" w:rsidP="00BB5A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A31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250" w:type="pct"/>
            <w:vAlign w:val="center"/>
          </w:tcPr>
          <w:p w:rsidR="00BB5A31" w:rsidRPr="00BB5A31" w:rsidRDefault="00BB5A31" w:rsidP="00BB5A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A31">
              <w:rPr>
                <w:b/>
                <w:sz w:val="24"/>
                <w:szCs w:val="24"/>
              </w:rPr>
              <w:t>Persona de Derecho Público o Privado</w:t>
            </w:r>
          </w:p>
        </w:tc>
        <w:tc>
          <w:tcPr>
            <w:tcW w:w="1250" w:type="pct"/>
            <w:vAlign w:val="center"/>
          </w:tcPr>
          <w:p w:rsidR="00BB5A31" w:rsidRPr="00BB5A31" w:rsidRDefault="00BB5A31" w:rsidP="00BB5A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A3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50" w:type="pct"/>
            <w:vAlign w:val="center"/>
          </w:tcPr>
          <w:p w:rsidR="00BB5A31" w:rsidRPr="00BB5A31" w:rsidRDefault="00BB5A31" w:rsidP="00BB5A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al Documento</w:t>
            </w:r>
          </w:p>
        </w:tc>
      </w:tr>
      <w:tr w:rsidR="00BB5A31" w:rsidTr="00BB5A31">
        <w:tc>
          <w:tcPr>
            <w:tcW w:w="1250" w:type="pct"/>
          </w:tcPr>
          <w:p w:rsidR="00BB5A31" w:rsidRPr="00BB5A31" w:rsidRDefault="00BB5A31" w:rsidP="00C81C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Laboral </w:t>
            </w:r>
            <w:r w:rsidR="00C81CA3">
              <w:rPr>
                <w:sz w:val="24"/>
                <w:szCs w:val="24"/>
              </w:rPr>
              <w:t>2019-2020</w:t>
            </w:r>
          </w:p>
        </w:tc>
        <w:tc>
          <w:tcPr>
            <w:tcW w:w="1250" w:type="pct"/>
          </w:tcPr>
          <w:p w:rsidR="00BB5A31" w:rsidRPr="00BB5A31" w:rsidRDefault="00BB5A31" w:rsidP="00BB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Gobierno del Estado de Coahuila de Zaragoza</w:t>
            </w:r>
          </w:p>
        </w:tc>
        <w:tc>
          <w:tcPr>
            <w:tcW w:w="1250" w:type="pct"/>
          </w:tcPr>
          <w:p w:rsidR="00BB5A31" w:rsidRPr="00BB5A31" w:rsidRDefault="00C81CA3" w:rsidP="00BB5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Diciembre de 2019</w:t>
            </w:r>
          </w:p>
        </w:tc>
        <w:tc>
          <w:tcPr>
            <w:tcW w:w="1250" w:type="pct"/>
          </w:tcPr>
          <w:p w:rsidR="00BB5A31" w:rsidRPr="00BB5A31" w:rsidRDefault="00C81CA3" w:rsidP="00BB5A31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7" w:history="1">
              <w:r w:rsidRPr="00C81CA3">
                <w:rPr>
                  <w:rStyle w:val="Hipervnculo"/>
                  <w:sz w:val="24"/>
                  <w:szCs w:val="24"/>
                </w:rPr>
                <w:t>Convenio Laboral 2019-2020</w:t>
              </w:r>
            </w:hyperlink>
          </w:p>
        </w:tc>
      </w:tr>
    </w:tbl>
    <w:p w:rsidR="004B301F" w:rsidRPr="00376A6D" w:rsidRDefault="004B301F" w:rsidP="004B301F">
      <w:pPr>
        <w:spacing w:line="360" w:lineRule="auto"/>
        <w:jc w:val="center"/>
        <w:rPr>
          <w:i/>
          <w:color w:val="C00000"/>
          <w:sz w:val="20"/>
        </w:rPr>
      </w:pPr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  <w:bookmarkStart w:id="0" w:name="_GoBack"/>
      <w:bookmarkEnd w:id="0"/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8"/>
      <w:footerReference w:type="default" r:id="rId9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23" w:rsidRDefault="00333123" w:rsidP="000F455A">
      <w:pPr>
        <w:spacing w:after="0" w:line="240" w:lineRule="auto"/>
      </w:pPr>
      <w:r>
        <w:separator/>
      </w:r>
    </w:p>
  </w:endnote>
  <w:endnote w:type="continuationSeparator" w:id="0">
    <w:p w:rsidR="00333123" w:rsidRDefault="00333123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23" w:rsidRDefault="00333123" w:rsidP="000F455A">
      <w:pPr>
        <w:spacing w:after="0" w:line="240" w:lineRule="auto"/>
      </w:pPr>
      <w:r>
        <w:separator/>
      </w:r>
    </w:p>
  </w:footnote>
  <w:footnote w:type="continuationSeparator" w:id="0">
    <w:p w:rsidR="00333123" w:rsidRDefault="00333123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F455A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333123"/>
    <w:rsid w:val="00413795"/>
    <w:rsid w:val="00452796"/>
    <w:rsid w:val="00464142"/>
    <w:rsid w:val="0048477B"/>
    <w:rsid w:val="00494896"/>
    <w:rsid w:val="004B301F"/>
    <w:rsid w:val="004C73F3"/>
    <w:rsid w:val="00510CE4"/>
    <w:rsid w:val="005569AB"/>
    <w:rsid w:val="005D237D"/>
    <w:rsid w:val="00610FF4"/>
    <w:rsid w:val="00614D5C"/>
    <w:rsid w:val="00617147"/>
    <w:rsid w:val="006322CE"/>
    <w:rsid w:val="00667E28"/>
    <w:rsid w:val="006B7BBB"/>
    <w:rsid w:val="00745610"/>
    <w:rsid w:val="007A036B"/>
    <w:rsid w:val="007B1A1B"/>
    <w:rsid w:val="007B4E6D"/>
    <w:rsid w:val="008B016C"/>
    <w:rsid w:val="00905524"/>
    <w:rsid w:val="009C5B22"/>
    <w:rsid w:val="00A9479F"/>
    <w:rsid w:val="00B171E9"/>
    <w:rsid w:val="00BB5A31"/>
    <w:rsid w:val="00C20A03"/>
    <w:rsid w:val="00C369A7"/>
    <w:rsid w:val="00C81CA3"/>
    <w:rsid w:val="00CC7CC3"/>
    <w:rsid w:val="00D40460"/>
    <w:rsid w:val="00D57D2E"/>
    <w:rsid w:val="00D57F98"/>
    <w:rsid w:val="00D716BA"/>
    <w:rsid w:val="00D77D1A"/>
    <w:rsid w:val="00DA2D03"/>
    <w:rsid w:val="00DE4AC2"/>
    <w:rsid w:val="00DE7B97"/>
    <w:rsid w:val="00DF6121"/>
    <w:rsid w:val="00E11C08"/>
    <w:rsid w:val="00E43B66"/>
    <w:rsid w:val="00E517B1"/>
    <w:rsid w:val="00EE1982"/>
    <w:rsid w:val="00F33F9C"/>
    <w:rsid w:val="00F81F9B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B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944b240ee13e489fb6a5c7328a6e93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2021-04-06T18:22:00Z</dcterms:created>
  <dcterms:modified xsi:type="dcterms:W3CDTF">2021-04-06T18:22:00Z</dcterms:modified>
</cp:coreProperties>
</file>